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A98EF" w14:textId="77777777" w:rsidR="00A1602F" w:rsidRPr="00A128EC" w:rsidRDefault="00A1602F" w:rsidP="00A1602F">
      <w:pPr>
        <w:rPr>
          <w:sz w:val="24"/>
        </w:rPr>
      </w:pPr>
      <w:r w:rsidRPr="00A128EC">
        <w:rPr>
          <w:sz w:val="24"/>
        </w:rPr>
        <w:t xml:space="preserve">• Full name of Charitable Organisation:  THE COLLEGE OR HALL OF VALENCE MARY COMMONLY PEMBROKE COLLEGE IN THE UNIVERSITY OF CAMBRIDGE </w:t>
      </w:r>
    </w:p>
    <w:p w14:paraId="6F39D52C" w14:textId="77777777" w:rsidR="00A1602F" w:rsidRPr="00A128EC" w:rsidRDefault="00A1602F" w:rsidP="00A1602F">
      <w:pPr>
        <w:rPr>
          <w:sz w:val="24"/>
        </w:rPr>
      </w:pPr>
      <w:r w:rsidRPr="00A128EC">
        <w:rPr>
          <w:sz w:val="24"/>
        </w:rPr>
        <w:t>• Charity number if available:  1137492</w:t>
      </w:r>
    </w:p>
    <w:p w14:paraId="18B3FCB6" w14:textId="663B4B84" w:rsidR="00A1602F" w:rsidRPr="00A128EC" w:rsidRDefault="00A1602F" w:rsidP="00A1602F">
      <w:pPr>
        <w:rPr>
          <w:sz w:val="24"/>
        </w:rPr>
      </w:pPr>
      <w:r w:rsidRPr="00A128EC">
        <w:rPr>
          <w:sz w:val="24"/>
        </w:rPr>
        <w:t xml:space="preserve">• Contact name and number: </w:t>
      </w:r>
      <w:r w:rsidR="000A6869">
        <w:rPr>
          <w:sz w:val="24"/>
        </w:rPr>
        <w:t>Ms Catherine Rawlings</w:t>
      </w:r>
      <w:r w:rsidRPr="00A128EC">
        <w:rPr>
          <w:sz w:val="24"/>
        </w:rPr>
        <w:t xml:space="preserve">, </w:t>
      </w:r>
      <w:r w:rsidR="0069594A">
        <w:rPr>
          <w:sz w:val="24"/>
        </w:rPr>
        <w:t>Assistant Bursar</w:t>
      </w:r>
      <w:r w:rsidRPr="00A128EC">
        <w:rPr>
          <w:sz w:val="24"/>
        </w:rPr>
        <w:t xml:space="preserve">   </w:t>
      </w:r>
      <w:r w:rsidR="0069594A">
        <w:rPr>
          <w:sz w:val="24"/>
        </w:rPr>
        <w:br/>
      </w:r>
      <w:r w:rsidRPr="00A128EC">
        <w:rPr>
          <w:sz w:val="24"/>
        </w:rPr>
        <w:t xml:space="preserve">Tel. +44 1223 3 38156    E-mail: </w:t>
      </w:r>
      <w:r w:rsidR="00DD2668">
        <w:rPr>
          <w:sz w:val="24"/>
        </w:rPr>
        <w:t>c</w:t>
      </w:r>
      <w:r w:rsidR="000A6869" w:rsidRPr="000A6869">
        <w:rPr>
          <w:sz w:val="24"/>
        </w:rPr>
        <w:t>atherine.</w:t>
      </w:r>
      <w:r w:rsidR="00DD2668">
        <w:rPr>
          <w:sz w:val="24"/>
        </w:rPr>
        <w:t>r</w:t>
      </w:r>
      <w:r w:rsidR="000A6869" w:rsidRPr="000A6869">
        <w:rPr>
          <w:sz w:val="24"/>
        </w:rPr>
        <w:t>awlings@pem.cam.ac.uk</w:t>
      </w:r>
    </w:p>
    <w:p w14:paraId="4BF2922E" w14:textId="77777777" w:rsidR="00A1602F" w:rsidRPr="00A128EC" w:rsidRDefault="00A1602F" w:rsidP="00A1602F">
      <w:pPr>
        <w:rPr>
          <w:sz w:val="24"/>
        </w:rPr>
      </w:pPr>
      <w:r w:rsidRPr="00A128EC">
        <w:rPr>
          <w:sz w:val="24"/>
        </w:rPr>
        <w:t xml:space="preserve"> </w:t>
      </w:r>
    </w:p>
    <w:p w14:paraId="33DED42A" w14:textId="77777777" w:rsidR="00A1602F" w:rsidRPr="00A128EC" w:rsidRDefault="00A1602F" w:rsidP="00A1602F">
      <w:pPr>
        <w:rPr>
          <w:sz w:val="24"/>
        </w:rPr>
      </w:pPr>
      <w:r w:rsidRPr="00A128EC">
        <w:rPr>
          <w:sz w:val="24"/>
        </w:rPr>
        <w:t>Pembroke’s entry on the Charity Commission website can be found here:</w:t>
      </w:r>
    </w:p>
    <w:p w14:paraId="067E26DA" w14:textId="77777777" w:rsidR="00A1602F" w:rsidRPr="00A128EC" w:rsidRDefault="00DD2668" w:rsidP="00A1602F">
      <w:pPr>
        <w:rPr>
          <w:sz w:val="24"/>
        </w:rPr>
      </w:pPr>
      <w:hyperlink r:id="rId4" w:history="1">
        <w:r w:rsidR="0080064D" w:rsidRPr="00A128EC">
          <w:rPr>
            <w:rStyle w:val="Hyperlink"/>
            <w:sz w:val="24"/>
          </w:rPr>
          <w:t>http://apps.charitycommission.gov.uk/Showcharity/RegisterOfCharities/CharityWithPartB.aspx?RegisteredCharityNumber=1137492&amp;SubsidiaryNumber=0</w:t>
        </w:r>
      </w:hyperlink>
    </w:p>
    <w:p w14:paraId="30A539A3" w14:textId="77777777" w:rsidR="00A27B43" w:rsidRPr="00A128EC" w:rsidRDefault="00A27B43" w:rsidP="00A1602F">
      <w:pPr>
        <w:rPr>
          <w:sz w:val="24"/>
        </w:rPr>
      </w:pPr>
    </w:p>
    <w:p w14:paraId="4DA0DDC8" w14:textId="77777777" w:rsidR="00A27B43" w:rsidRPr="00A128EC" w:rsidRDefault="00C85AE3" w:rsidP="00A1602F">
      <w:pPr>
        <w:rPr>
          <w:b/>
          <w:sz w:val="24"/>
        </w:rPr>
      </w:pPr>
      <w:r w:rsidRPr="00A128EC">
        <w:rPr>
          <w:b/>
          <w:sz w:val="24"/>
        </w:rPr>
        <w:t>Quilter Cheviot Contact details</w:t>
      </w:r>
    </w:p>
    <w:p w14:paraId="2F692B02" w14:textId="77777777" w:rsidR="00721E0D" w:rsidRPr="00A128EC" w:rsidRDefault="00721E0D" w:rsidP="003F78CF">
      <w:pPr>
        <w:rPr>
          <w:sz w:val="24"/>
        </w:rPr>
      </w:pPr>
      <w:r>
        <w:rPr>
          <w:sz w:val="24"/>
        </w:rPr>
        <w:t>Bertie Butler</w:t>
      </w:r>
      <w:r w:rsidR="00C85AE3" w:rsidRPr="00A128EC">
        <w:rPr>
          <w:sz w:val="24"/>
        </w:rPr>
        <w:br/>
      </w:r>
      <w:r w:rsidR="00A1602F" w:rsidRPr="00A128EC">
        <w:rPr>
          <w:sz w:val="24"/>
        </w:rPr>
        <w:t>Cheviot Asset Management Ltd</w:t>
      </w:r>
      <w:r w:rsidR="00C85AE3" w:rsidRPr="00A128EC">
        <w:rPr>
          <w:sz w:val="24"/>
        </w:rPr>
        <w:br/>
        <w:t>One Kingsway</w:t>
      </w:r>
      <w:r w:rsidR="00C85AE3" w:rsidRPr="00A128EC">
        <w:rPr>
          <w:sz w:val="24"/>
        </w:rPr>
        <w:br/>
        <w:t>London</w:t>
      </w:r>
      <w:r w:rsidR="00C85AE3" w:rsidRPr="00A128EC">
        <w:rPr>
          <w:sz w:val="24"/>
        </w:rPr>
        <w:br/>
        <w:t>WC2B 6AN</w:t>
      </w:r>
      <w:r w:rsidR="003F78CF">
        <w:rPr>
          <w:sz w:val="24"/>
        </w:rPr>
        <w:br/>
      </w:r>
      <w:r w:rsidR="00C85AE3" w:rsidRPr="00A128EC">
        <w:rPr>
          <w:sz w:val="24"/>
        </w:rPr>
        <w:br/>
      </w:r>
      <w:r w:rsidRPr="00A128EC">
        <w:rPr>
          <w:sz w:val="24"/>
        </w:rPr>
        <w:t xml:space="preserve">Email: </w:t>
      </w:r>
      <w:hyperlink r:id="rId5" w:history="1">
        <w:r w:rsidR="003F78CF" w:rsidRPr="003F78CF">
          <w:t>Bertie.Butler@quiltercheviot.com</w:t>
        </w:r>
      </w:hyperlink>
      <w:r w:rsidR="003F78CF">
        <w:rPr>
          <w:sz w:val="24"/>
        </w:rPr>
        <w:br/>
      </w:r>
      <w:r w:rsidRPr="00A128EC">
        <w:rPr>
          <w:sz w:val="24"/>
        </w:rPr>
        <w:t>Direct line: 020 7150 4695</w:t>
      </w:r>
    </w:p>
    <w:p w14:paraId="70A3AE09" w14:textId="77777777" w:rsidR="00C85AE3" w:rsidRPr="00A128EC" w:rsidRDefault="00C85AE3" w:rsidP="00721E0D">
      <w:pPr>
        <w:rPr>
          <w:sz w:val="24"/>
        </w:rPr>
      </w:pPr>
      <w:r w:rsidRPr="00A128EC">
        <w:rPr>
          <w:sz w:val="24"/>
        </w:rPr>
        <w:br/>
      </w:r>
    </w:p>
    <w:p w14:paraId="525885F5" w14:textId="77777777" w:rsidR="00C85AE3" w:rsidRPr="00A128EC" w:rsidRDefault="00C85AE3" w:rsidP="00A1602F">
      <w:pPr>
        <w:rPr>
          <w:sz w:val="24"/>
        </w:rPr>
      </w:pPr>
      <w:r w:rsidRPr="00A128EC">
        <w:rPr>
          <w:sz w:val="24"/>
        </w:rPr>
        <w:br/>
      </w:r>
    </w:p>
    <w:p w14:paraId="2917D70E" w14:textId="77777777" w:rsidR="00A1602F" w:rsidRPr="00A128EC" w:rsidRDefault="00A1602F" w:rsidP="00A1602F">
      <w:pPr>
        <w:rPr>
          <w:sz w:val="24"/>
        </w:rPr>
      </w:pPr>
    </w:p>
    <w:sectPr w:rsidR="00A1602F" w:rsidRPr="00A1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MzOxNLKwNDcyMzVR0lEKTi0uzszPAykwrAUAVYeB+ywAAAA="/>
  </w:docVars>
  <w:rsids>
    <w:rsidRoot w:val="00A1602F"/>
    <w:rsid w:val="000A6869"/>
    <w:rsid w:val="003F78CF"/>
    <w:rsid w:val="0069594A"/>
    <w:rsid w:val="006F493B"/>
    <w:rsid w:val="00721E0D"/>
    <w:rsid w:val="0080064D"/>
    <w:rsid w:val="00A128EC"/>
    <w:rsid w:val="00A1602F"/>
    <w:rsid w:val="00A27B43"/>
    <w:rsid w:val="00B71B5E"/>
    <w:rsid w:val="00C85AE3"/>
    <w:rsid w:val="00CF7DF1"/>
    <w:rsid w:val="00DD2668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79F"/>
  <w15:docId w15:val="{91BAEB73-0D66-40E6-87B1-6475C1F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tie.Butler@quiltercheviot.com" TargetMode="External"/><Relationship Id="rId4" Type="http://schemas.openxmlformats.org/officeDocument/2006/relationships/hyperlink" Target="http://apps.charitycommission.gov.uk/Showcharity/RegisterOfCharities/CharityWithPartB.aspx?RegisteredCharityNumber=1137492&amp;SubsidiaryNumb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 Morris</dc:creator>
  <cp:lastModifiedBy>Sally March</cp:lastModifiedBy>
  <cp:revision>3</cp:revision>
  <dcterms:created xsi:type="dcterms:W3CDTF">2024-05-07T15:14:00Z</dcterms:created>
  <dcterms:modified xsi:type="dcterms:W3CDTF">2024-05-07T15:14:00Z</dcterms:modified>
</cp:coreProperties>
</file>