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F8F3" w14:textId="77777777" w:rsidR="004A1FD2" w:rsidRPr="00F82649" w:rsidRDefault="004A1FD2" w:rsidP="004A1FD2">
      <w:pPr>
        <w:jc w:val="center"/>
        <w:rPr>
          <w:rFonts w:ascii="Times New Roman" w:hAnsi="Times New Roman" w:cs="Times New Roman"/>
          <w:sz w:val="24"/>
          <w:szCs w:val="24"/>
        </w:rPr>
      </w:pPr>
      <w:r w:rsidRPr="00F82649">
        <w:rPr>
          <w:rFonts w:ascii="Times New Roman" w:hAnsi="Times New Roman" w:cs="Times New Roman"/>
          <w:sz w:val="24"/>
          <w:szCs w:val="24"/>
        </w:rPr>
        <w:t xml:space="preserve">RULES ON BEHAVIOUR AND DISCIPLINARY PROCEDURES </w:t>
      </w:r>
    </w:p>
    <w:p w14:paraId="719237A0" w14:textId="77777777" w:rsidR="00092FAD" w:rsidRPr="00F82649" w:rsidRDefault="004A1FD2" w:rsidP="004A1FD2">
      <w:pPr>
        <w:jc w:val="center"/>
        <w:rPr>
          <w:rFonts w:ascii="Times New Roman" w:hAnsi="Times New Roman" w:cs="Times New Roman"/>
          <w:sz w:val="24"/>
          <w:szCs w:val="24"/>
        </w:rPr>
      </w:pPr>
      <w:r w:rsidRPr="00F82649">
        <w:rPr>
          <w:rFonts w:ascii="Times New Roman" w:hAnsi="Times New Roman" w:cs="Times New Roman"/>
          <w:sz w:val="24"/>
          <w:szCs w:val="24"/>
        </w:rPr>
        <w:t>FOR JUNIOR MEMBERS</w:t>
      </w:r>
    </w:p>
    <w:p w14:paraId="116CDB8E" w14:textId="77777777" w:rsidR="004A1FD2" w:rsidRPr="00F82649" w:rsidRDefault="004A1FD2" w:rsidP="004A1FD2">
      <w:pPr>
        <w:jc w:val="center"/>
        <w:rPr>
          <w:rFonts w:ascii="Times New Roman" w:hAnsi="Times New Roman" w:cs="Times New Roman"/>
          <w:sz w:val="24"/>
          <w:szCs w:val="24"/>
        </w:rPr>
      </w:pPr>
    </w:p>
    <w:p w14:paraId="62CCFFBF" w14:textId="2800D081" w:rsidR="009D2A46" w:rsidRPr="00F82649" w:rsidRDefault="005D04D9" w:rsidP="005D04D9">
      <w:pPr>
        <w:jc w:val="both"/>
        <w:rPr>
          <w:rFonts w:ascii="Times New Roman" w:hAnsi="Times New Roman" w:cs="Times New Roman"/>
          <w:sz w:val="24"/>
          <w:szCs w:val="24"/>
        </w:rPr>
      </w:pPr>
      <w:r w:rsidRPr="00B71228">
        <w:rPr>
          <w:rFonts w:ascii="Times New Roman" w:hAnsi="Times New Roman" w:cs="Times New Roman"/>
        </w:rPr>
        <w:t xml:space="preserve">In order for any community to function well there needs to be an ethos of respect for one another (even where there are differing opinions), capacity to listen, and capacity to ensure that people’s behaviour does not </w:t>
      </w:r>
      <w:r>
        <w:rPr>
          <w:rFonts w:ascii="Times New Roman" w:hAnsi="Times New Roman" w:cs="Times New Roman"/>
        </w:rPr>
        <w:t xml:space="preserve">negatively impinge on others. </w:t>
      </w:r>
      <w:r w:rsidRPr="00B71228">
        <w:rPr>
          <w:rFonts w:ascii="Times New Roman" w:hAnsi="Times New Roman" w:cs="Times New Roman"/>
        </w:rPr>
        <w:t>One way of encouraging this kind of ethos, which values all members and staff, is to have so</w:t>
      </w:r>
      <w:r>
        <w:rPr>
          <w:rFonts w:ascii="Times New Roman" w:hAnsi="Times New Roman" w:cs="Times New Roman"/>
        </w:rPr>
        <w:t xml:space="preserve">me basic rules and principles. </w:t>
      </w:r>
      <w:r w:rsidRPr="00B71228">
        <w:rPr>
          <w:rFonts w:ascii="Times New Roman" w:hAnsi="Times New Roman" w:cs="Times New Roman"/>
        </w:rPr>
        <w:t>The followin</w:t>
      </w:r>
      <w:r>
        <w:rPr>
          <w:rFonts w:ascii="Times New Roman" w:hAnsi="Times New Roman" w:cs="Times New Roman"/>
        </w:rPr>
        <w:t>g Rules of Behaviour relate to Junior M</w:t>
      </w:r>
      <w:r w:rsidRPr="00B71228">
        <w:rPr>
          <w:rFonts w:ascii="Times New Roman" w:hAnsi="Times New Roman" w:cs="Times New Roman"/>
        </w:rPr>
        <w:t>embers</w:t>
      </w:r>
      <w:r>
        <w:rPr>
          <w:rFonts w:ascii="Times New Roman" w:hAnsi="Times New Roman" w:cs="Times New Roman"/>
        </w:rPr>
        <w:t xml:space="preserve"> (that is, undergraduate and postgraduate student members of the College).</w:t>
      </w:r>
    </w:p>
    <w:p w14:paraId="115F5A38" w14:textId="77777777" w:rsidR="005D04D9" w:rsidRDefault="005D04D9" w:rsidP="004A1FD2">
      <w:pPr>
        <w:jc w:val="center"/>
        <w:rPr>
          <w:rFonts w:ascii="Times New Roman" w:hAnsi="Times New Roman" w:cs="Times New Roman"/>
          <w:sz w:val="24"/>
          <w:szCs w:val="24"/>
        </w:rPr>
      </w:pPr>
    </w:p>
    <w:p w14:paraId="1214D3CA" w14:textId="77777777" w:rsidR="005D04D9" w:rsidRDefault="005D04D9" w:rsidP="004A1FD2">
      <w:pPr>
        <w:jc w:val="center"/>
        <w:rPr>
          <w:rFonts w:ascii="Times New Roman" w:hAnsi="Times New Roman" w:cs="Times New Roman"/>
          <w:sz w:val="24"/>
          <w:szCs w:val="24"/>
        </w:rPr>
      </w:pPr>
    </w:p>
    <w:p w14:paraId="7490C54E" w14:textId="77777777" w:rsidR="004A1FD2" w:rsidRPr="00F82649" w:rsidRDefault="004A1FD2" w:rsidP="004A1FD2">
      <w:pPr>
        <w:jc w:val="center"/>
        <w:rPr>
          <w:rFonts w:ascii="Times New Roman" w:hAnsi="Times New Roman" w:cs="Times New Roman"/>
          <w:sz w:val="24"/>
          <w:szCs w:val="24"/>
        </w:rPr>
      </w:pPr>
      <w:r w:rsidRPr="00F82649">
        <w:rPr>
          <w:rFonts w:ascii="Times New Roman" w:hAnsi="Times New Roman" w:cs="Times New Roman"/>
          <w:sz w:val="24"/>
          <w:szCs w:val="24"/>
        </w:rPr>
        <w:t>PART 1. RULES OF BEHAVIOUR</w:t>
      </w:r>
    </w:p>
    <w:p w14:paraId="70EE4A61" w14:textId="77777777" w:rsidR="004A1FD2" w:rsidRPr="00F82649" w:rsidRDefault="004A1FD2" w:rsidP="004A1FD2">
      <w:pPr>
        <w:jc w:val="center"/>
        <w:rPr>
          <w:rFonts w:ascii="Times New Roman" w:hAnsi="Times New Roman" w:cs="Times New Roman"/>
          <w:sz w:val="24"/>
          <w:szCs w:val="24"/>
        </w:rPr>
      </w:pPr>
    </w:p>
    <w:p w14:paraId="00A84DA0" w14:textId="05BC6724" w:rsidR="004A1FD2" w:rsidRPr="00F82649" w:rsidRDefault="004A1FD2" w:rsidP="004A1FD2">
      <w:pPr>
        <w:jc w:val="both"/>
        <w:rPr>
          <w:rFonts w:ascii="Times New Roman" w:hAnsi="Times New Roman" w:cs="Times New Roman"/>
        </w:rPr>
      </w:pPr>
      <w:r w:rsidRPr="00F82649">
        <w:rPr>
          <w:rFonts w:ascii="Times New Roman" w:hAnsi="Times New Roman" w:cs="Times New Roman"/>
        </w:rPr>
        <w:t>All Junior Members</w:t>
      </w:r>
      <w:r w:rsidR="004B3C91" w:rsidRPr="00F82649">
        <w:rPr>
          <w:rFonts w:ascii="Times New Roman" w:hAnsi="Times New Roman" w:cs="Times New Roman"/>
        </w:rPr>
        <w:t xml:space="preserve"> </w:t>
      </w:r>
      <w:r w:rsidRPr="00F82649">
        <w:rPr>
          <w:rFonts w:ascii="Times New Roman" w:hAnsi="Times New Roman" w:cs="Times New Roman"/>
        </w:rPr>
        <w:t>are responsible for following the Rules of Behaviour set out below. Not knowing or forgetting about the Rules, or the consequences of breaching those Rules, is no justification for not following them.</w:t>
      </w:r>
    </w:p>
    <w:p w14:paraId="53B69345" w14:textId="77777777" w:rsidR="004A1FD2" w:rsidRPr="00F82649" w:rsidRDefault="004A1FD2" w:rsidP="004A1FD2">
      <w:pPr>
        <w:jc w:val="both"/>
        <w:rPr>
          <w:rFonts w:ascii="Times New Roman" w:hAnsi="Times New Roman" w:cs="Times New Roman"/>
        </w:rPr>
      </w:pPr>
    </w:p>
    <w:p w14:paraId="1E3C94FD" w14:textId="77777777" w:rsidR="004A1FD2" w:rsidRPr="00F82649" w:rsidRDefault="00E81C49" w:rsidP="004A1FD2">
      <w:pPr>
        <w:jc w:val="both"/>
        <w:rPr>
          <w:rFonts w:ascii="Times New Roman" w:hAnsi="Times New Roman" w:cs="Times New Roman"/>
        </w:rPr>
      </w:pPr>
      <w:r w:rsidRPr="00F82649">
        <w:rPr>
          <w:rFonts w:ascii="Times New Roman" w:hAnsi="Times New Roman" w:cs="Times New Roman"/>
        </w:rPr>
        <w:t>1.</w:t>
      </w:r>
      <w:r w:rsidR="004A1FD2" w:rsidRPr="00F82649">
        <w:rPr>
          <w:rFonts w:ascii="Times New Roman" w:hAnsi="Times New Roman" w:cs="Times New Roman"/>
        </w:rPr>
        <w:t xml:space="preserve">1. A Junior Member </w:t>
      </w:r>
      <w:r w:rsidR="004A1FD2" w:rsidRPr="00F82649">
        <w:rPr>
          <w:rFonts w:ascii="Times New Roman" w:hAnsi="Times New Roman" w:cs="Times New Roman"/>
          <w:i/>
        </w:rPr>
        <w:t>must</w:t>
      </w:r>
      <w:r w:rsidRPr="00F82649">
        <w:rPr>
          <w:rFonts w:ascii="Times New Roman" w:hAnsi="Times New Roman" w:cs="Times New Roman"/>
        </w:rPr>
        <w:t>:</w:t>
      </w:r>
    </w:p>
    <w:p w14:paraId="152C6177" w14:textId="77777777" w:rsidR="004A1FD2" w:rsidRPr="00F82649" w:rsidRDefault="004A1FD2" w:rsidP="004A1FD2">
      <w:pPr>
        <w:jc w:val="both"/>
        <w:rPr>
          <w:rFonts w:ascii="Times New Roman" w:hAnsi="Times New Roman" w:cs="Times New Roman"/>
        </w:rPr>
      </w:pPr>
    </w:p>
    <w:p w14:paraId="62A3C481" w14:textId="77777777" w:rsidR="004A1FD2" w:rsidRPr="00F82649" w:rsidRDefault="004A1FD2" w:rsidP="004A1FD2">
      <w:pPr>
        <w:jc w:val="both"/>
        <w:rPr>
          <w:rFonts w:ascii="Times New Roman" w:hAnsi="Times New Roman" w:cs="Times New Roman"/>
        </w:rPr>
      </w:pPr>
      <w:r w:rsidRPr="00F82649">
        <w:rPr>
          <w:rFonts w:ascii="Times New Roman" w:hAnsi="Times New Roman" w:cs="Times New Roman"/>
        </w:rPr>
        <w:t>(a) comply with</w:t>
      </w:r>
      <w:r w:rsidR="002F13A2" w:rsidRPr="00F82649">
        <w:rPr>
          <w:rFonts w:ascii="Times New Roman" w:hAnsi="Times New Roman" w:cs="Times New Roman"/>
        </w:rPr>
        <w:t xml:space="preserve"> an</w:t>
      </w:r>
      <w:r w:rsidRPr="00F82649">
        <w:rPr>
          <w:rFonts w:ascii="Times New Roman" w:hAnsi="Times New Roman" w:cs="Times New Roman"/>
        </w:rPr>
        <w:t xml:space="preserve"> instruction issued by any person or body authorised to act on behalf of the College, in the proper discharge of their duties;</w:t>
      </w:r>
    </w:p>
    <w:p w14:paraId="3FB6847F" w14:textId="77777777" w:rsidR="004A1FD2" w:rsidRPr="00F82649" w:rsidRDefault="004A1FD2" w:rsidP="004A1FD2">
      <w:pPr>
        <w:jc w:val="both"/>
        <w:rPr>
          <w:rFonts w:ascii="Times New Roman" w:hAnsi="Times New Roman" w:cs="Times New Roman"/>
        </w:rPr>
      </w:pPr>
    </w:p>
    <w:p w14:paraId="5805CABC" w14:textId="77777777" w:rsidR="004A1FD2" w:rsidRPr="00F82649" w:rsidRDefault="004A1FD2" w:rsidP="004A1FD2">
      <w:pPr>
        <w:jc w:val="both"/>
        <w:rPr>
          <w:rFonts w:ascii="Times New Roman" w:hAnsi="Times New Roman" w:cs="Times New Roman"/>
        </w:rPr>
      </w:pPr>
      <w:r w:rsidRPr="00F82649">
        <w:rPr>
          <w:rFonts w:ascii="Times New Roman" w:hAnsi="Times New Roman" w:cs="Times New Roman"/>
        </w:rPr>
        <w:t>(b) comply with all health and safety regulations and instructions issued by the College or other associated institution;</w:t>
      </w:r>
    </w:p>
    <w:p w14:paraId="713F7CE3" w14:textId="77777777" w:rsidR="004A1FD2" w:rsidRPr="00F82649" w:rsidRDefault="004A1FD2" w:rsidP="004A1FD2">
      <w:pPr>
        <w:jc w:val="both"/>
        <w:rPr>
          <w:rFonts w:ascii="Times New Roman" w:hAnsi="Times New Roman" w:cs="Times New Roman"/>
        </w:rPr>
      </w:pPr>
    </w:p>
    <w:p w14:paraId="2BA71491" w14:textId="77777777" w:rsidR="004A1FD2" w:rsidRPr="00F82649" w:rsidRDefault="004A1FD2" w:rsidP="004A1FD2">
      <w:pPr>
        <w:jc w:val="both"/>
        <w:rPr>
          <w:rStyle w:val="Hyperlink"/>
          <w:rFonts w:ascii="Times New Roman" w:hAnsi="Times New Roman" w:cs="Times New Roman"/>
          <w:color w:val="auto"/>
          <w:u w:val="none"/>
        </w:rPr>
      </w:pPr>
      <w:r w:rsidRPr="00F82649">
        <w:rPr>
          <w:rFonts w:ascii="Times New Roman" w:hAnsi="Times New Roman" w:cs="Times New Roman"/>
        </w:rPr>
        <w:t xml:space="preserve">(c) comply with the College’s Statutes and Ordinances and any rules and procedures established </w:t>
      </w:r>
      <w:r w:rsidR="00FD1743" w:rsidRPr="00F82649">
        <w:rPr>
          <w:rFonts w:ascii="Times New Roman" w:hAnsi="Times New Roman" w:cs="Times New Roman"/>
        </w:rPr>
        <w:t xml:space="preserve">under those Statutes and Ordinances. These are available on the College website under </w:t>
      </w:r>
      <w:hyperlink r:id="rId7" w:history="1">
        <w:r w:rsidR="00FD1743" w:rsidRPr="00F82649">
          <w:rPr>
            <w:rStyle w:val="Hyperlink"/>
            <w:rFonts w:ascii="Times New Roman" w:hAnsi="Times New Roman" w:cs="Times New Roman"/>
          </w:rPr>
          <w:t>Policies, Procedures and Guidance</w:t>
        </w:r>
      </w:hyperlink>
      <w:r w:rsidR="00FD1743" w:rsidRPr="00F82649">
        <w:rPr>
          <w:rStyle w:val="Hyperlink"/>
          <w:rFonts w:ascii="Times New Roman" w:hAnsi="Times New Roman" w:cs="Times New Roman"/>
          <w:u w:val="none"/>
        </w:rPr>
        <w:t xml:space="preserve"> </w:t>
      </w:r>
      <w:r w:rsidR="00FD1743" w:rsidRPr="00F82649">
        <w:rPr>
          <w:rStyle w:val="Hyperlink"/>
          <w:rFonts w:ascii="Times New Roman" w:hAnsi="Times New Roman" w:cs="Times New Roman"/>
          <w:color w:val="auto"/>
          <w:u w:val="none"/>
        </w:rPr>
        <w:t>and include:</w:t>
      </w:r>
    </w:p>
    <w:p w14:paraId="43CCBB25" w14:textId="77777777" w:rsidR="00FD1743" w:rsidRPr="00F82649" w:rsidRDefault="00FD1743" w:rsidP="004A1FD2">
      <w:pPr>
        <w:jc w:val="both"/>
        <w:rPr>
          <w:rStyle w:val="Hyperlink"/>
          <w:rFonts w:ascii="Times New Roman" w:hAnsi="Times New Roman" w:cs="Times New Roman"/>
          <w:color w:val="auto"/>
          <w:u w:val="none"/>
        </w:rPr>
      </w:pPr>
    </w:p>
    <w:p w14:paraId="20344453" w14:textId="77777777" w:rsidR="00FD1743" w:rsidRPr="00F82649" w:rsidRDefault="00FD1743" w:rsidP="004A1FD2">
      <w:pPr>
        <w:jc w:val="both"/>
        <w:rPr>
          <w:rStyle w:val="Hyperlink"/>
          <w:rFonts w:ascii="Times New Roman" w:hAnsi="Times New Roman" w:cs="Times New Roman"/>
          <w:color w:val="auto"/>
          <w:u w:val="none"/>
        </w:rPr>
      </w:pPr>
      <w:r w:rsidRPr="00F82649">
        <w:rPr>
          <w:rStyle w:val="Hyperlink"/>
          <w:rFonts w:ascii="Times New Roman" w:hAnsi="Times New Roman" w:cs="Times New Roman"/>
          <w:color w:val="auto"/>
          <w:u w:val="none"/>
        </w:rPr>
        <w:tab/>
        <w:t xml:space="preserve">(i) </w:t>
      </w:r>
      <w:hyperlink r:id="rId8" w:history="1">
        <w:r w:rsidRPr="00F82649">
          <w:rPr>
            <w:rStyle w:val="Hyperlink"/>
            <w:rFonts w:ascii="Times New Roman" w:hAnsi="Times New Roman" w:cs="Times New Roman"/>
          </w:rPr>
          <w:t>College Regulations</w:t>
        </w:r>
      </w:hyperlink>
      <w:r w:rsidRPr="00F82649">
        <w:rPr>
          <w:rStyle w:val="Hyperlink"/>
          <w:rFonts w:ascii="Times New Roman" w:hAnsi="Times New Roman" w:cs="Times New Roman"/>
          <w:color w:val="auto"/>
          <w:u w:val="none"/>
        </w:rPr>
        <w:t xml:space="preserve"> (which include regulations on academic and residency requirements, financial matters, lawful assembly and freedom of speech, use of College facilities, protecting College property, substance misuse, smoking and vaping, entertainment and parties, music and disturbance by noise, guests, fire safety, and IT rules).</w:t>
      </w:r>
    </w:p>
    <w:p w14:paraId="102DDB61" w14:textId="77777777" w:rsidR="00FD1743" w:rsidRPr="00F82649" w:rsidRDefault="00FD1743" w:rsidP="004A1FD2">
      <w:pPr>
        <w:jc w:val="both"/>
        <w:rPr>
          <w:rStyle w:val="Hyperlink"/>
          <w:rFonts w:ascii="Times New Roman" w:hAnsi="Times New Roman" w:cs="Times New Roman"/>
          <w:color w:val="auto"/>
          <w:u w:val="none"/>
        </w:rPr>
      </w:pPr>
    </w:p>
    <w:p w14:paraId="4A45C6B2" w14:textId="77777777" w:rsidR="00FD1743" w:rsidRPr="00F82649" w:rsidRDefault="00FD1743" w:rsidP="004A1FD2">
      <w:pPr>
        <w:jc w:val="both"/>
        <w:rPr>
          <w:rFonts w:ascii="Times New Roman" w:hAnsi="Times New Roman" w:cs="Times New Roman"/>
        </w:rPr>
      </w:pPr>
      <w:r w:rsidRPr="00F82649">
        <w:rPr>
          <w:rStyle w:val="Hyperlink"/>
          <w:rFonts w:ascii="Times New Roman" w:hAnsi="Times New Roman" w:cs="Times New Roman"/>
          <w:color w:val="auto"/>
          <w:u w:val="none"/>
        </w:rPr>
        <w:tab/>
        <w:t xml:space="preserve">(ii) </w:t>
      </w:r>
      <w:hyperlink r:id="rId9" w:history="1">
        <w:r w:rsidRPr="00F82649">
          <w:rPr>
            <w:rStyle w:val="Hyperlink"/>
            <w:rFonts w:ascii="Times New Roman" w:hAnsi="Times New Roman" w:cs="Times New Roman"/>
          </w:rPr>
          <w:t>The College’s Code of Conduct for Harassment and Sexual Misconduct</w:t>
        </w:r>
      </w:hyperlink>
      <w:r w:rsidRPr="00F82649">
        <w:rPr>
          <w:rStyle w:val="Hyperlink"/>
          <w:rFonts w:ascii="Times New Roman" w:hAnsi="Times New Roman" w:cs="Times New Roman"/>
          <w:color w:val="auto"/>
          <w:u w:val="none"/>
        </w:rPr>
        <w:t>.</w:t>
      </w:r>
    </w:p>
    <w:p w14:paraId="71E465D0" w14:textId="77777777" w:rsidR="004A1FD2" w:rsidRPr="00F82649" w:rsidRDefault="004A1FD2" w:rsidP="004A1FD2">
      <w:pPr>
        <w:jc w:val="both"/>
        <w:rPr>
          <w:rFonts w:ascii="Times New Roman" w:hAnsi="Times New Roman" w:cs="Times New Roman"/>
        </w:rPr>
      </w:pPr>
    </w:p>
    <w:p w14:paraId="6222E3E2" w14:textId="77777777" w:rsidR="004A1FD2" w:rsidRPr="00F82649" w:rsidRDefault="00E81C49" w:rsidP="004A1FD2">
      <w:pPr>
        <w:jc w:val="both"/>
        <w:rPr>
          <w:rFonts w:ascii="Times New Roman" w:hAnsi="Times New Roman" w:cs="Times New Roman"/>
        </w:rPr>
      </w:pPr>
      <w:r w:rsidRPr="00F82649">
        <w:rPr>
          <w:rFonts w:ascii="Times New Roman" w:hAnsi="Times New Roman" w:cs="Times New Roman"/>
        </w:rPr>
        <w:tab/>
        <w:t xml:space="preserve">(iii) </w:t>
      </w:r>
      <w:hyperlink r:id="rId10" w:history="1">
        <w:r w:rsidRPr="00F82649">
          <w:rPr>
            <w:rStyle w:val="Hyperlink"/>
            <w:rFonts w:ascii="Times New Roman" w:hAnsi="Times New Roman" w:cs="Times New Roman"/>
          </w:rPr>
          <w:t>The College’s Policy on Events and Speakers</w:t>
        </w:r>
      </w:hyperlink>
      <w:r w:rsidRPr="00F82649">
        <w:rPr>
          <w:rFonts w:ascii="Times New Roman" w:hAnsi="Times New Roman" w:cs="Times New Roman"/>
        </w:rPr>
        <w:t>.</w:t>
      </w:r>
    </w:p>
    <w:p w14:paraId="6F8D30BC" w14:textId="77777777" w:rsidR="00E81C49" w:rsidRPr="00F82649" w:rsidRDefault="00E81C49" w:rsidP="004A1FD2">
      <w:pPr>
        <w:jc w:val="both"/>
        <w:rPr>
          <w:rFonts w:ascii="Times New Roman" w:hAnsi="Times New Roman" w:cs="Times New Roman"/>
        </w:rPr>
      </w:pPr>
    </w:p>
    <w:p w14:paraId="1693A21F" w14:textId="77777777" w:rsidR="00E81C49" w:rsidRPr="00F82649" w:rsidRDefault="00E81C49" w:rsidP="004A1FD2">
      <w:pPr>
        <w:jc w:val="both"/>
        <w:rPr>
          <w:rFonts w:ascii="Times New Roman" w:hAnsi="Times New Roman" w:cs="Times New Roman"/>
        </w:rPr>
      </w:pPr>
      <w:r w:rsidRPr="00F82649">
        <w:rPr>
          <w:rFonts w:ascii="Times New Roman" w:hAnsi="Times New Roman" w:cs="Times New Roman"/>
        </w:rPr>
        <w:tab/>
        <w:t xml:space="preserve">(iv) College rules on transport including </w:t>
      </w:r>
      <w:hyperlink r:id="rId11" w:history="1">
        <w:r w:rsidRPr="00F82649">
          <w:rPr>
            <w:rStyle w:val="Hyperlink"/>
            <w:rFonts w:ascii="Times New Roman" w:hAnsi="Times New Roman" w:cs="Times New Roman"/>
          </w:rPr>
          <w:t>bicycles</w:t>
        </w:r>
      </w:hyperlink>
      <w:r w:rsidRPr="00F82649">
        <w:rPr>
          <w:rFonts w:ascii="Times New Roman" w:hAnsi="Times New Roman" w:cs="Times New Roman"/>
        </w:rPr>
        <w:t xml:space="preserve"> and </w:t>
      </w:r>
      <w:hyperlink r:id="rId12" w:history="1">
        <w:r w:rsidRPr="00F82649">
          <w:rPr>
            <w:rStyle w:val="Hyperlink"/>
            <w:rFonts w:ascii="Times New Roman" w:hAnsi="Times New Roman" w:cs="Times New Roman"/>
          </w:rPr>
          <w:t>motor vehicles</w:t>
        </w:r>
      </w:hyperlink>
      <w:r w:rsidRPr="00F82649">
        <w:rPr>
          <w:rFonts w:ascii="Times New Roman" w:hAnsi="Times New Roman" w:cs="Times New Roman"/>
        </w:rPr>
        <w:t>.</w:t>
      </w:r>
    </w:p>
    <w:p w14:paraId="38BF429F" w14:textId="77777777" w:rsidR="00E81C49" w:rsidRPr="00F82649" w:rsidRDefault="00E81C49" w:rsidP="004A1FD2">
      <w:pPr>
        <w:jc w:val="both"/>
        <w:rPr>
          <w:rFonts w:ascii="Times New Roman" w:hAnsi="Times New Roman" w:cs="Times New Roman"/>
        </w:rPr>
      </w:pPr>
    </w:p>
    <w:p w14:paraId="1C6BB2EB" w14:textId="77777777" w:rsidR="00E81C49" w:rsidRPr="00F82649" w:rsidRDefault="00E81C49" w:rsidP="004A1FD2">
      <w:pPr>
        <w:jc w:val="both"/>
        <w:rPr>
          <w:rFonts w:ascii="Times New Roman" w:hAnsi="Times New Roman" w:cs="Times New Roman"/>
        </w:rPr>
      </w:pPr>
      <w:r w:rsidRPr="00F82649">
        <w:rPr>
          <w:rFonts w:ascii="Times New Roman" w:hAnsi="Times New Roman" w:cs="Times New Roman"/>
        </w:rPr>
        <w:t xml:space="preserve">(d) comply with the Terms and Conditions for Occupation and Accommodation set out in the </w:t>
      </w:r>
      <w:hyperlink r:id="rId13" w:history="1">
        <w:r w:rsidRPr="00F82649">
          <w:rPr>
            <w:rStyle w:val="Hyperlink"/>
            <w:rFonts w:ascii="Times New Roman" w:hAnsi="Times New Roman" w:cs="Times New Roman"/>
          </w:rPr>
          <w:t>College Accommodation Handbook</w:t>
        </w:r>
      </w:hyperlink>
      <w:r w:rsidRPr="00F82649">
        <w:rPr>
          <w:rFonts w:ascii="Times New Roman" w:hAnsi="Times New Roman" w:cs="Times New Roman"/>
        </w:rPr>
        <w:t xml:space="preserve">. </w:t>
      </w:r>
    </w:p>
    <w:p w14:paraId="6ABB9D16" w14:textId="77777777" w:rsidR="00E81C49" w:rsidRPr="00F82649" w:rsidRDefault="00E81C49" w:rsidP="004A1FD2">
      <w:pPr>
        <w:jc w:val="both"/>
        <w:rPr>
          <w:rFonts w:ascii="Times New Roman" w:hAnsi="Times New Roman" w:cs="Times New Roman"/>
        </w:rPr>
      </w:pPr>
    </w:p>
    <w:p w14:paraId="3A864C47" w14:textId="77777777" w:rsidR="00E81C49" w:rsidRPr="00F82649" w:rsidRDefault="00E81C49" w:rsidP="004A1FD2">
      <w:pPr>
        <w:jc w:val="both"/>
        <w:rPr>
          <w:rFonts w:ascii="Times New Roman" w:hAnsi="Times New Roman" w:cs="Times New Roman"/>
        </w:rPr>
      </w:pPr>
    </w:p>
    <w:p w14:paraId="4D29203A" w14:textId="77777777" w:rsidR="00E81C49" w:rsidRPr="00F82649" w:rsidRDefault="00E81C49" w:rsidP="004A1FD2">
      <w:pPr>
        <w:jc w:val="both"/>
        <w:rPr>
          <w:rFonts w:ascii="Times New Roman" w:hAnsi="Times New Roman" w:cs="Times New Roman"/>
        </w:rPr>
      </w:pPr>
      <w:r w:rsidRPr="00F82649">
        <w:rPr>
          <w:rFonts w:ascii="Times New Roman" w:hAnsi="Times New Roman" w:cs="Times New Roman"/>
        </w:rPr>
        <w:t xml:space="preserve">1.2. A Junior Member </w:t>
      </w:r>
      <w:r w:rsidRPr="00F82649">
        <w:rPr>
          <w:rFonts w:ascii="Times New Roman" w:hAnsi="Times New Roman" w:cs="Times New Roman"/>
          <w:i/>
        </w:rPr>
        <w:t>must not</w:t>
      </w:r>
      <w:r w:rsidRPr="00F82649">
        <w:rPr>
          <w:rFonts w:ascii="Times New Roman" w:hAnsi="Times New Roman" w:cs="Times New Roman"/>
        </w:rPr>
        <w:t>:</w:t>
      </w:r>
    </w:p>
    <w:p w14:paraId="3DC62225" w14:textId="77777777" w:rsidR="00E81C49" w:rsidRPr="00F82649" w:rsidRDefault="00E81C49" w:rsidP="004A1FD2">
      <w:pPr>
        <w:jc w:val="both"/>
        <w:rPr>
          <w:rFonts w:ascii="Times New Roman" w:hAnsi="Times New Roman" w:cs="Times New Roman"/>
        </w:rPr>
      </w:pPr>
    </w:p>
    <w:p w14:paraId="7518AD72" w14:textId="7AADC6F9" w:rsidR="00E81C49" w:rsidRPr="00F82649" w:rsidRDefault="00E81C49" w:rsidP="004A1FD2">
      <w:pPr>
        <w:jc w:val="both"/>
        <w:rPr>
          <w:rFonts w:ascii="Times New Roman" w:hAnsi="Times New Roman" w:cs="Times New Roman"/>
        </w:rPr>
      </w:pPr>
      <w:r w:rsidRPr="00F82649">
        <w:rPr>
          <w:rFonts w:ascii="Times New Roman" w:hAnsi="Times New Roman" w:cs="Times New Roman"/>
        </w:rPr>
        <w:t xml:space="preserve">(a) interfere or attempt to interfere in the activities of </w:t>
      </w:r>
      <w:r w:rsidR="005D04D9">
        <w:rPr>
          <w:rFonts w:ascii="Times New Roman" w:hAnsi="Times New Roman" w:cs="Times New Roman"/>
        </w:rPr>
        <w:t>the</w:t>
      </w:r>
      <w:r w:rsidRPr="00F82649">
        <w:rPr>
          <w:rFonts w:ascii="Times New Roman" w:hAnsi="Times New Roman" w:cs="Times New Roman"/>
        </w:rPr>
        <w:t xml:space="preserve"> College, or any member of the </w:t>
      </w:r>
      <w:r w:rsidR="005D04D9">
        <w:rPr>
          <w:rFonts w:ascii="Times New Roman" w:hAnsi="Times New Roman" w:cs="Times New Roman"/>
        </w:rPr>
        <w:t>College</w:t>
      </w:r>
      <w:r w:rsidRPr="00F82649">
        <w:rPr>
          <w:rFonts w:ascii="Times New Roman" w:hAnsi="Times New Roman" w:cs="Times New Roman"/>
        </w:rPr>
        <w:t xml:space="preserve"> in the pursuit of their studies or in the performance of their duties;</w:t>
      </w:r>
    </w:p>
    <w:p w14:paraId="4EC2DD9B" w14:textId="77777777" w:rsidR="00E81C49" w:rsidRPr="00F82649" w:rsidRDefault="00E81C49" w:rsidP="004A1FD2">
      <w:pPr>
        <w:jc w:val="both"/>
        <w:rPr>
          <w:rFonts w:ascii="Times New Roman" w:hAnsi="Times New Roman" w:cs="Times New Roman"/>
        </w:rPr>
      </w:pPr>
    </w:p>
    <w:p w14:paraId="24BC726E" w14:textId="77777777" w:rsidR="00E81C49" w:rsidRPr="00F82649" w:rsidRDefault="00E81C49" w:rsidP="004A1FD2">
      <w:pPr>
        <w:jc w:val="both"/>
        <w:rPr>
          <w:rFonts w:ascii="Times New Roman" w:hAnsi="Times New Roman" w:cs="Times New Roman"/>
        </w:rPr>
      </w:pPr>
      <w:r w:rsidRPr="00F82649">
        <w:rPr>
          <w:rFonts w:ascii="Times New Roman" w:hAnsi="Times New Roman" w:cs="Times New Roman"/>
        </w:rPr>
        <w:t>(b) damage, misappropriate, or occupy without appropriate permission any College property or premises, or any property or premises accessed as a result of a College activity;</w:t>
      </w:r>
    </w:p>
    <w:p w14:paraId="6C7EA7BF" w14:textId="77777777" w:rsidR="00E81C49" w:rsidRPr="00F82649" w:rsidRDefault="00E81C49" w:rsidP="004A1FD2">
      <w:pPr>
        <w:jc w:val="both"/>
        <w:rPr>
          <w:rFonts w:ascii="Times New Roman" w:hAnsi="Times New Roman" w:cs="Times New Roman"/>
        </w:rPr>
      </w:pPr>
    </w:p>
    <w:p w14:paraId="51F636A8" w14:textId="77777777" w:rsidR="00E81C49" w:rsidRPr="00F82649" w:rsidRDefault="00E81C49" w:rsidP="004A1FD2">
      <w:pPr>
        <w:jc w:val="both"/>
        <w:rPr>
          <w:rFonts w:ascii="Times New Roman" w:hAnsi="Times New Roman" w:cs="Times New Roman"/>
        </w:rPr>
      </w:pPr>
      <w:r w:rsidRPr="00F82649">
        <w:rPr>
          <w:rFonts w:ascii="Times New Roman" w:hAnsi="Times New Roman" w:cs="Times New Roman"/>
        </w:rPr>
        <w:t xml:space="preserve">(c) </w:t>
      </w:r>
      <w:r w:rsidR="00C31338" w:rsidRPr="00F82649">
        <w:rPr>
          <w:rFonts w:ascii="Times New Roman" w:hAnsi="Times New Roman" w:cs="Times New Roman"/>
        </w:rPr>
        <w:t xml:space="preserve">unjustifiably </w:t>
      </w:r>
      <w:r w:rsidRPr="00F82649">
        <w:rPr>
          <w:rFonts w:ascii="Times New Roman" w:hAnsi="Times New Roman" w:cs="Times New Roman"/>
        </w:rPr>
        <w:t>interfere with the freedom of speech</w:t>
      </w:r>
      <w:r w:rsidR="003777CB" w:rsidRPr="00F82649">
        <w:rPr>
          <w:rFonts w:ascii="Times New Roman" w:hAnsi="Times New Roman" w:cs="Times New Roman"/>
        </w:rPr>
        <w:t xml:space="preserve"> of a member of the College or a visitor to the College,</w:t>
      </w:r>
      <w:r w:rsidRPr="00F82649">
        <w:rPr>
          <w:rFonts w:ascii="Times New Roman" w:hAnsi="Times New Roman" w:cs="Times New Roman"/>
        </w:rPr>
        <w:t xml:space="preserve"> or lawful</w:t>
      </w:r>
      <w:r w:rsidR="003777CB" w:rsidRPr="00F82649">
        <w:rPr>
          <w:rFonts w:ascii="Times New Roman" w:hAnsi="Times New Roman" w:cs="Times New Roman"/>
        </w:rPr>
        <w:t xml:space="preserve"> assembly in the grounds of the College;</w:t>
      </w:r>
    </w:p>
    <w:p w14:paraId="6D9BB700" w14:textId="77777777" w:rsidR="003777CB" w:rsidRPr="00F82649" w:rsidRDefault="003777CB" w:rsidP="004A1FD2">
      <w:pPr>
        <w:jc w:val="both"/>
        <w:rPr>
          <w:rFonts w:ascii="Times New Roman" w:hAnsi="Times New Roman" w:cs="Times New Roman"/>
        </w:rPr>
      </w:pPr>
    </w:p>
    <w:p w14:paraId="09C87164" w14:textId="77777777" w:rsidR="003777CB" w:rsidRPr="00F82649" w:rsidRDefault="003777CB" w:rsidP="004A1FD2">
      <w:pPr>
        <w:jc w:val="both"/>
        <w:rPr>
          <w:rFonts w:ascii="Times New Roman" w:hAnsi="Times New Roman" w:cs="Times New Roman"/>
        </w:rPr>
      </w:pPr>
      <w:r w:rsidRPr="00F82649">
        <w:rPr>
          <w:rFonts w:ascii="Times New Roman" w:hAnsi="Times New Roman" w:cs="Times New Roman"/>
        </w:rPr>
        <w:t xml:space="preserve">(d) </w:t>
      </w:r>
      <w:r w:rsidR="00C31338" w:rsidRPr="00F82649">
        <w:rPr>
          <w:rFonts w:ascii="Times New Roman" w:hAnsi="Times New Roman" w:cs="Times New Roman"/>
        </w:rPr>
        <w:t>damage or misappropriate property on College grounds belonging to a member of the College, or a visitor to the College;</w:t>
      </w:r>
    </w:p>
    <w:p w14:paraId="69B2BC80" w14:textId="77777777" w:rsidR="00C31338" w:rsidRPr="00F82649" w:rsidRDefault="00C31338" w:rsidP="004A1FD2">
      <w:pPr>
        <w:jc w:val="both"/>
        <w:rPr>
          <w:rFonts w:ascii="Times New Roman" w:hAnsi="Times New Roman" w:cs="Times New Roman"/>
        </w:rPr>
      </w:pPr>
    </w:p>
    <w:p w14:paraId="08F67D07" w14:textId="1A6A3805" w:rsidR="00C31338" w:rsidRDefault="00C31338" w:rsidP="004A1FD2">
      <w:pPr>
        <w:jc w:val="both"/>
        <w:rPr>
          <w:rFonts w:ascii="Times New Roman" w:hAnsi="Times New Roman" w:cs="Times New Roman"/>
        </w:rPr>
      </w:pPr>
      <w:r w:rsidRPr="00F82649">
        <w:rPr>
          <w:rFonts w:ascii="Times New Roman" w:hAnsi="Times New Roman" w:cs="Times New Roman"/>
        </w:rPr>
        <w:t xml:space="preserve">(e) endanger the health and safety of </w:t>
      </w:r>
      <w:r w:rsidR="009D2A46" w:rsidRPr="00F82649">
        <w:rPr>
          <w:rFonts w:ascii="Times New Roman" w:hAnsi="Times New Roman" w:cs="Times New Roman"/>
        </w:rPr>
        <w:t>a member of the College</w:t>
      </w:r>
      <w:r w:rsidRPr="00F82649">
        <w:rPr>
          <w:rFonts w:ascii="Times New Roman" w:hAnsi="Times New Roman" w:cs="Times New Roman"/>
        </w:rPr>
        <w:t>, or anyone within the College grounds;</w:t>
      </w:r>
    </w:p>
    <w:p w14:paraId="46D3AB51" w14:textId="77777777" w:rsidR="005D04D9" w:rsidRDefault="005D04D9" w:rsidP="004A1FD2">
      <w:pPr>
        <w:jc w:val="both"/>
        <w:rPr>
          <w:rFonts w:ascii="Times New Roman" w:hAnsi="Times New Roman" w:cs="Times New Roman"/>
        </w:rPr>
      </w:pPr>
    </w:p>
    <w:p w14:paraId="41600FAD" w14:textId="5BA53A36" w:rsidR="005D04D9" w:rsidRDefault="005D04D9" w:rsidP="004A1FD2">
      <w:pPr>
        <w:jc w:val="both"/>
        <w:rPr>
          <w:rFonts w:ascii="Times New Roman" w:hAnsi="Times New Roman" w:cs="Times New Roman"/>
        </w:rPr>
      </w:pPr>
      <w:r>
        <w:rPr>
          <w:rFonts w:ascii="Times New Roman" w:hAnsi="Times New Roman" w:cs="Times New Roman"/>
        </w:rPr>
        <w:t xml:space="preserve">(f) engage in similar behaviour </w:t>
      </w:r>
      <w:r w:rsidR="00D94002">
        <w:rPr>
          <w:rFonts w:ascii="Times New Roman" w:hAnsi="Times New Roman" w:cs="Times New Roman"/>
        </w:rPr>
        <w:t>with respect to</w:t>
      </w:r>
      <w:r>
        <w:rPr>
          <w:rFonts w:ascii="Times New Roman" w:hAnsi="Times New Roman" w:cs="Times New Roman"/>
        </w:rPr>
        <w:t xml:space="preserve"> other Colleges, University grounds and departments, </w:t>
      </w:r>
      <w:r w:rsidR="00C50E39">
        <w:rPr>
          <w:rFonts w:ascii="Times New Roman" w:hAnsi="Times New Roman" w:cs="Times New Roman"/>
        </w:rPr>
        <w:t>or</w:t>
      </w:r>
      <w:r>
        <w:rPr>
          <w:rFonts w:ascii="Times New Roman" w:hAnsi="Times New Roman" w:cs="Times New Roman"/>
        </w:rPr>
        <w:t xml:space="preserve"> in respect of other members of the University.</w:t>
      </w:r>
    </w:p>
    <w:p w14:paraId="0759CC0D" w14:textId="77777777" w:rsidR="005D04D9" w:rsidRDefault="005D04D9" w:rsidP="004A1FD2">
      <w:pPr>
        <w:jc w:val="both"/>
        <w:rPr>
          <w:rFonts w:ascii="Times New Roman" w:hAnsi="Times New Roman" w:cs="Times New Roman"/>
        </w:rPr>
      </w:pPr>
    </w:p>
    <w:p w14:paraId="1AF5D310" w14:textId="7B2E10DA" w:rsidR="005D04D9" w:rsidRPr="00F82649" w:rsidRDefault="005D04D9" w:rsidP="004A1FD2">
      <w:pPr>
        <w:jc w:val="both"/>
        <w:rPr>
          <w:rFonts w:ascii="Times New Roman" w:hAnsi="Times New Roman" w:cs="Times New Roman"/>
        </w:rPr>
      </w:pPr>
      <w:r>
        <w:rPr>
          <w:rFonts w:ascii="Times New Roman" w:hAnsi="Times New Roman" w:cs="Times New Roman"/>
        </w:rPr>
        <w:t xml:space="preserve">(g) behave in a drunk </w:t>
      </w:r>
      <w:r w:rsidR="006C4B14">
        <w:rPr>
          <w:rFonts w:ascii="Times New Roman" w:hAnsi="Times New Roman" w:cs="Times New Roman"/>
        </w:rPr>
        <w:t>or</w:t>
      </w:r>
      <w:r>
        <w:rPr>
          <w:rFonts w:ascii="Times New Roman" w:hAnsi="Times New Roman" w:cs="Times New Roman"/>
        </w:rPr>
        <w:t xml:space="preserve"> disorderly fashion anywhere within the bounds of the University </w:t>
      </w:r>
      <w:r w:rsidR="00C50E39">
        <w:rPr>
          <w:rFonts w:ascii="Times New Roman" w:hAnsi="Times New Roman" w:cs="Times New Roman"/>
        </w:rPr>
        <w:t>with the result</w:t>
      </w:r>
      <w:r>
        <w:rPr>
          <w:rFonts w:ascii="Times New Roman" w:hAnsi="Times New Roman" w:cs="Times New Roman"/>
        </w:rPr>
        <w:t xml:space="preserve"> that members of the University or the public are </w:t>
      </w:r>
      <w:r w:rsidR="00C50E39">
        <w:rPr>
          <w:rFonts w:ascii="Times New Roman" w:hAnsi="Times New Roman" w:cs="Times New Roman"/>
        </w:rPr>
        <w:t xml:space="preserve">seriously </w:t>
      </w:r>
      <w:r>
        <w:rPr>
          <w:rFonts w:ascii="Times New Roman" w:hAnsi="Times New Roman" w:cs="Times New Roman"/>
        </w:rPr>
        <w:t>inconvenienced or alarmed.</w:t>
      </w:r>
    </w:p>
    <w:p w14:paraId="7327390D" w14:textId="77777777" w:rsidR="00C31338" w:rsidRPr="00F82649" w:rsidRDefault="00C31338" w:rsidP="004A1FD2">
      <w:pPr>
        <w:jc w:val="both"/>
        <w:rPr>
          <w:rFonts w:ascii="Times New Roman" w:hAnsi="Times New Roman" w:cs="Times New Roman"/>
        </w:rPr>
      </w:pPr>
    </w:p>
    <w:p w14:paraId="42C49AD0" w14:textId="6775E76F" w:rsidR="00C31338" w:rsidRDefault="005D04D9" w:rsidP="004A1FD2">
      <w:pPr>
        <w:jc w:val="both"/>
        <w:rPr>
          <w:rFonts w:ascii="Times New Roman" w:hAnsi="Times New Roman" w:cs="Times New Roman"/>
        </w:rPr>
      </w:pPr>
      <w:r>
        <w:rPr>
          <w:rFonts w:ascii="Times New Roman" w:hAnsi="Times New Roman" w:cs="Times New Roman"/>
        </w:rPr>
        <w:t>(h</w:t>
      </w:r>
      <w:r w:rsidR="00C31338" w:rsidRPr="00F82649">
        <w:rPr>
          <w:rFonts w:ascii="Times New Roman" w:hAnsi="Times New Roman" w:cs="Times New Roman"/>
        </w:rPr>
        <w:t>) forge, falsify, or improperly use information to gain a personal advantage.</w:t>
      </w:r>
    </w:p>
    <w:p w14:paraId="77B7324B" w14:textId="77777777" w:rsidR="005D04D9" w:rsidRDefault="005D04D9" w:rsidP="004A1FD2">
      <w:pPr>
        <w:jc w:val="both"/>
        <w:rPr>
          <w:rFonts w:ascii="Times New Roman" w:hAnsi="Times New Roman" w:cs="Times New Roman"/>
        </w:rPr>
      </w:pPr>
    </w:p>
    <w:p w14:paraId="111B7204" w14:textId="77777777" w:rsidR="00B71228" w:rsidRDefault="00B71228" w:rsidP="00C31338">
      <w:pPr>
        <w:jc w:val="center"/>
        <w:rPr>
          <w:rFonts w:ascii="Times New Roman" w:hAnsi="Times New Roman" w:cs="Times New Roman"/>
          <w:sz w:val="24"/>
          <w:szCs w:val="24"/>
        </w:rPr>
      </w:pPr>
    </w:p>
    <w:p w14:paraId="64F1AF0F" w14:textId="77777777" w:rsidR="00B71228" w:rsidRDefault="00B71228" w:rsidP="00C31338">
      <w:pPr>
        <w:jc w:val="center"/>
        <w:rPr>
          <w:rFonts w:ascii="Times New Roman" w:hAnsi="Times New Roman" w:cs="Times New Roman"/>
          <w:sz w:val="24"/>
          <w:szCs w:val="24"/>
        </w:rPr>
      </w:pPr>
    </w:p>
    <w:p w14:paraId="0B73F768" w14:textId="77777777" w:rsidR="003C1C6F" w:rsidRPr="00F82649" w:rsidRDefault="00C31338" w:rsidP="00C31338">
      <w:pPr>
        <w:jc w:val="center"/>
        <w:rPr>
          <w:rFonts w:ascii="Times New Roman" w:hAnsi="Times New Roman" w:cs="Times New Roman"/>
          <w:sz w:val="24"/>
          <w:szCs w:val="24"/>
        </w:rPr>
      </w:pPr>
      <w:r w:rsidRPr="00F82649">
        <w:rPr>
          <w:rFonts w:ascii="Times New Roman" w:hAnsi="Times New Roman" w:cs="Times New Roman"/>
          <w:sz w:val="24"/>
          <w:szCs w:val="24"/>
        </w:rPr>
        <w:t xml:space="preserve">PART 2. DISCIPLINARY PROCEDURES FOR BREACH OF </w:t>
      </w:r>
    </w:p>
    <w:p w14:paraId="7AE6FC16" w14:textId="77777777" w:rsidR="00C31338" w:rsidRPr="00F82649" w:rsidRDefault="003C1C6F" w:rsidP="00C31338">
      <w:pPr>
        <w:jc w:val="center"/>
        <w:rPr>
          <w:rFonts w:ascii="Times New Roman" w:hAnsi="Times New Roman" w:cs="Times New Roman"/>
          <w:sz w:val="24"/>
          <w:szCs w:val="24"/>
        </w:rPr>
      </w:pPr>
      <w:r w:rsidRPr="00F82649">
        <w:rPr>
          <w:rFonts w:ascii="Times New Roman" w:hAnsi="Times New Roman" w:cs="Times New Roman"/>
          <w:sz w:val="24"/>
          <w:szCs w:val="24"/>
        </w:rPr>
        <w:t>THE</w:t>
      </w:r>
      <w:r w:rsidR="00C31338" w:rsidRPr="00F82649">
        <w:rPr>
          <w:rFonts w:ascii="Times New Roman" w:hAnsi="Times New Roman" w:cs="Times New Roman"/>
          <w:sz w:val="24"/>
          <w:szCs w:val="24"/>
        </w:rPr>
        <w:t xml:space="preserve"> RULES</w:t>
      </w:r>
      <w:r w:rsidRPr="00F82649">
        <w:rPr>
          <w:rFonts w:ascii="Times New Roman" w:hAnsi="Times New Roman" w:cs="Times New Roman"/>
          <w:sz w:val="24"/>
          <w:szCs w:val="24"/>
        </w:rPr>
        <w:t xml:space="preserve"> OF BEHAVIOUR</w:t>
      </w:r>
    </w:p>
    <w:p w14:paraId="0A61D7C0" w14:textId="77777777" w:rsidR="00C31338" w:rsidRPr="00F82649" w:rsidRDefault="00C31338" w:rsidP="00C31338">
      <w:pPr>
        <w:jc w:val="center"/>
        <w:rPr>
          <w:rFonts w:ascii="Times New Roman" w:hAnsi="Times New Roman" w:cs="Times New Roman"/>
          <w:sz w:val="24"/>
          <w:szCs w:val="24"/>
        </w:rPr>
      </w:pPr>
    </w:p>
    <w:p w14:paraId="669E88AF" w14:textId="77777777" w:rsidR="00C31338" w:rsidRPr="00F82649" w:rsidRDefault="00C31338" w:rsidP="00C31338">
      <w:pPr>
        <w:jc w:val="center"/>
        <w:rPr>
          <w:rFonts w:ascii="Times New Roman" w:hAnsi="Times New Roman" w:cs="Times New Roman"/>
          <w:sz w:val="24"/>
          <w:szCs w:val="24"/>
        </w:rPr>
      </w:pPr>
      <w:r w:rsidRPr="00F82649">
        <w:rPr>
          <w:rFonts w:ascii="Times New Roman" w:hAnsi="Times New Roman" w:cs="Times New Roman"/>
          <w:sz w:val="24"/>
          <w:szCs w:val="24"/>
        </w:rPr>
        <w:t xml:space="preserve">2.1. </w:t>
      </w:r>
      <w:r w:rsidR="009749C0" w:rsidRPr="00F82649">
        <w:rPr>
          <w:rFonts w:ascii="Times New Roman" w:hAnsi="Times New Roman" w:cs="Times New Roman"/>
          <w:sz w:val="24"/>
          <w:szCs w:val="24"/>
        </w:rPr>
        <w:t>GENERAL</w:t>
      </w:r>
    </w:p>
    <w:p w14:paraId="6AEE9AA8" w14:textId="77777777" w:rsidR="00C31338" w:rsidRPr="00F82649" w:rsidRDefault="00C31338" w:rsidP="00C31338">
      <w:pPr>
        <w:jc w:val="center"/>
        <w:rPr>
          <w:rFonts w:ascii="Times New Roman" w:hAnsi="Times New Roman" w:cs="Times New Roman"/>
          <w:sz w:val="24"/>
          <w:szCs w:val="24"/>
        </w:rPr>
      </w:pPr>
    </w:p>
    <w:p w14:paraId="5EB00D40" w14:textId="77777777" w:rsidR="00935AAF" w:rsidRPr="00F82649" w:rsidRDefault="00170A68" w:rsidP="00935AAF">
      <w:pPr>
        <w:jc w:val="both"/>
        <w:rPr>
          <w:rFonts w:ascii="Times New Roman" w:hAnsi="Times New Roman" w:cs="Times New Roman"/>
          <w:b/>
        </w:rPr>
      </w:pPr>
      <w:r w:rsidRPr="00F82649">
        <w:rPr>
          <w:rFonts w:ascii="Times New Roman" w:hAnsi="Times New Roman" w:cs="Times New Roman"/>
          <w:b/>
        </w:rPr>
        <w:t>Scope</w:t>
      </w:r>
    </w:p>
    <w:p w14:paraId="22F93195" w14:textId="77777777" w:rsidR="00935AAF" w:rsidRPr="00F82649" w:rsidRDefault="00935AAF" w:rsidP="00C31338">
      <w:pPr>
        <w:jc w:val="center"/>
        <w:rPr>
          <w:rFonts w:ascii="Times New Roman" w:hAnsi="Times New Roman" w:cs="Times New Roman"/>
        </w:rPr>
      </w:pPr>
    </w:p>
    <w:p w14:paraId="4CEFF918" w14:textId="6C575351" w:rsidR="00C31338" w:rsidRDefault="00C31338" w:rsidP="00C31338">
      <w:pPr>
        <w:jc w:val="both"/>
        <w:rPr>
          <w:rFonts w:ascii="Times New Roman" w:hAnsi="Times New Roman" w:cs="Times New Roman"/>
        </w:rPr>
      </w:pPr>
      <w:r w:rsidRPr="00F82649">
        <w:rPr>
          <w:rFonts w:ascii="Times New Roman" w:hAnsi="Times New Roman" w:cs="Times New Roman"/>
        </w:rPr>
        <w:t>2.1.</w:t>
      </w:r>
      <w:r w:rsidR="00C1077A" w:rsidRPr="00F82649">
        <w:rPr>
          <w:rFonts w:ascii="Times New Roman" w:hAnsi="Times New Roman" w:cs="Times New Roman"/>
        </w:rPr>
        <w:t>1.</w:t>
      </w:r>
      <w:r w:rsidRPr="00F82649">
        <w:rPr>
          <w:rFonts w:ascii="Times New Roman" w:hAnsi="Times New Roman" w:cs="Times New Roman"/>
        </w:rPr>
        <w:t xml:space="preserve"> The procedures laid out in this Part enable the College to consider whether a Junior Member</w:t>
      </w:r>
      <w:r w:rsidR="00367657" w:rsidRPr="00F82649">
        <w:rPr>
          <w:rFonts w:ascii="Times New Roman" w:hAnsi="Times New Roman" w:cs="Times New Roman"/>
        </w:rPr>
        <w:t xml:space="preserve"> </w:t>
      </w:r>
      <w:r w:rsidRPr="00F82649">
        <w:rPr>
          <w:rFonts w:ascii="Times New Roman" w:hAnsi="Times New Roman" w:cs="Times New Roman"/>
        </w:rPr>
        <w:t xml:space="preserve">has breached the Rules of Behaviour laid out in Part 1, and – if it is found that the Rules have been breached – to take appropriate steps in relation to </w:t>
      </w:r>
      <w:r w:rsidR="005D04D9">
        <w:rPr>
          <w:rFonts w:ascii="Times New Roman" w:hAnsi="Times New Roman" w:cs="Times New Roman"/>
        </w:rPr>
        <w:t>that Junior Member</w:t>
      </w:r>
      <w:r w:rsidRPr="00F82649">
        <w:rPr>
          <w:rFonts w:ascii="Times New Roman" w:hAnsi="Times New Roman" w:cs="Times New Roman"/>
        </w:rPr>
        <w:t>. These procedures do not exist to resolve personal disputes.</w:t>
      </w:r>
    </w:p>
    <w:p w14:paraId="6D242E9A" w14:textId="77777777" w:rsidR="005D04D9" w:rsidRDefault="005D04D9" w:rsidP="00C31338">
      <w:pPr>
        <w:jc w:val="both"/>
        <w:rPr>
          <w:rFonts w:ascii="Times New Roman" w:hAnsi="Times New Roman" w:cs="Times New Roman"/>
        </w:rPr>
      </w:pPr>
    </w:p>
    <w:p w14:paraId="201CC49B" w14:textId="565E00AC" w:rsidR="005D04D9" w:rsidRPr="00F82649" w:rsidRDefault="005D04D9" w:rsidP="00C31338">
      <w:pPr>
        <w:jc w:val="both"/>
        <w:rPr>
          <w:rFonts w:ascii="Times New Roman" w:hAnsi="Times New Roman" w:cs="Times New Roman"/>
        </w:rPr>
      </w:pPr>
      <w:r>
        <w:rPr>
          <w:rFonts w:ascii="Times New Roman" w:hAnsi="Times New Roman" w:cs="Times New Roman"/>
        </w:rPr>
        <w:t>2.1.2. A Junior Member who has been alleged to have breached the Rules of Behaviour laid out in Part 1 will be referred to in this Part as ‘the Respondent’.</w:t>
      </w:r>
    </w:p>
    <w:p w14:paraId="2D33F100" w14:textId="77777777" w:rsidR="00C31338" w:rsidRPr="00F82649" w:rsidRDefault="00C31338" w:rsidP="00C31338">
      <w:pPr>
        <w:jc w:val="both"/>
        <w:rPr>
          <w:rFonts w:ascii="Times New Roman" w:hAnsi="Times New Roman" w:cs="Times New Roman"/>
        </w:rPr>
      </w:pPr>
    </w:p>
    <w:p w14:paraId="0387F5A8" w14:textId="6B6CEDC7" w:rsidR="00516F95" w:rsidRPr="00F82649" w:rsidRDefault="00C31338" w:rsidP="00C31338">
      <w:pPr>
        <w:jc w:val="both"/>
        <w:rPr>
          <w:rFonts w:ascii="Times New Roman" w:hAnsi="Times New Roman" w:cs="Times New Roman"/>
        </w:rPr>
      </w:pPr>
      <w:r w:rsidRPr="00F82649">
        <w:rPr>
          <w:rFonts w:ascii="Times New Roman" w:hAnsi="Times New Roman" w:cs="Times New Roman"/>
        </w:rPr>
        <w:t>2.</w:t>
      </w:r>
      <w:r w:rsidR="00C1077A" w:rsidRPr="00F82649">
        <w:rPr>
          <w:rFonts w:ascii="Times New Roman" w:hAnsi="Times New Roman" w:cs="Times New Roman"/>
        </w:rPr>
        <w:t>1.</w:t>
      </w:r>
      <w:r w:rsidR="005D04D9">
        <w:rPr>
          <w:rFonts w:ascii="Times New Roman" w:hAnsi="Times New Roman" w:cs="Times New Roman"/>
        </w:rPr>
        <w:t>3</w:t>
      </w:r>
      <w:r w:rsidRPr="00F82649">
        <w:rPr>
          <w:rFonts w:ascii="Times New Roman" w:hAnsi="Times New Roman" w:cs="Times New Roman"/>
        </w:rPr>
        <w:t xml:space="preserve">. These procedures </w:t>
      </w:r>
      <w:r w:rsidRPr="00F82649">
        <w:rPr>
          <w:rFonts w:ascii="Times New Roman" w:hAnsi="Times New Roman" w:cs="Times New Roman"/>
          <w:i/>
        </w:rPr>
        <w:t>will</w:t>
      </w:r>
      <w:r w:rsidRPr="00F82649">
        <w:rPr>
          <w:rFonts w:ascii="Times New Roman" w:hAnsi="Times New Roman" w:cs="Times New Roman"/>
        </w:rPr>
        <w:t xml:space="preserve"> </w:t>
      </w:r>
      <w:r w:rsidRPr="00F82649">
        <w:rPr>
          <w:rFonts w:ascii="Times New Roman" w:hAnsi="Times New Roman" w:cs="Times New Roman"/>
          <w:i/>
        </w:rPr>
        <w:t>not</w:t>
      </w:r>
      <w:r w:rsidR="00437D29" w:rsidRPr="00F82649">
        <w:rPr>
          <w:rFonts w:ascii="Times New Roman" w:hAnsi="Times New Roman" w:cs="Times New Roman"/>
        </w:rPr>
        <w:t xml:space="preserve"> apply in cases where</w:t>
      </w:r>
      <w:r w:rsidR="00516F95" w:rsidRPr="00F82649">
        <w:rPr>
          <w:rFonts w:ascii="Times New Roman" w:hAnsi="Times New Roman" w:cs="Times New Roman"/>
        </w:rPr>
        <w:t>:</w:t>
      </w:r>
    </w:p>
    <w:p w14:paraId="08BA3EC8" w14:textId="77777777" w:rsidR="00516F95" w:rsidRPr="00F82649" w:rsidRDefault="00516F95" w:rsidP="00C31338">
      <w:pPr>
        <w:jc w:val="both"/>
        <w:rPr>
          <w:rFonts w:ascii="Times New Roman" w:hAnsi="Times New Roman" w:cs="Times New Roman"/>
        </w:rPr>
      </w:pPr>
    </w:p>
    <w:p w14:paraId="3CB15A54" w14:textId="2A8C79CC" w:rsidR="004618FD" w:rsidRPr="00F82649" w:rsidRDefault="00516F95" w:rsidP="00C31338">
      <w:pPr>
        <w:jc w:val="both"/>
        <w:rPr>
          <w:rFonts w:ascii="Times New Roman" w:hAnsi="Times New Roman" w:cs="Times New Roman"/>
        </w:rPr>
      </w:pPr>
      <w:r w:rsidRPr="00F82649">
        <w:rPr>
          <w:rFonts w:ascii="Times New Roman" w:hAnsi="Times New Roman" w:cs="Times New Roman"/>
        </w:rPr>
        <w:t>(a)</w:t>
      </w:r>
      <w:r w:rsidR="00437D29" w:rsidRPr="00F82649">
        <w:rPr>
          <w:rFonts w:ascii="Times New Roman" w:hAnsi="Times New Roman" w:cs="Times New Roman"/>
        </w:rPr>
        <w:t xml:space="preserve"> the Respondent is no longer a student member of the College, and as a result is not capable of being disciplined by the College for a breach of the Rules of Behaviour that they committe</w:t>
      </w:r>
      <w:r w:rsidRPr="00F82649">
        <w:rPr>
          <w:rFonts w:ascii="Times New Roman" w:hAnsi="Times New Roman" w:cs="Times New Roman"/>
        </w:rPr>
        <w:t>d while a member of the College;</w:t>
      </w:r>
    </w:p>
    <w:p w14:paraId="69AB2493" w14:textId="77777777" w:rsidR="00516F95" w:rsidRPr="00F82649" w:rsidRDefault="00516F95" w:rsidP="00C31338">
      <w:pPr>
        <w:jc w:val="both"/>
        <w:rPr>
          <w:rFonts w:ascii="Times New Roman" w:hAnsi="Times New Roman" w:cs="Times New Roman"/>
        </w:rPr>
      </w:pPr>
    </w:p>
    <w:p w14:paraId="65A71190" w14:textId="31496DFD" w:rsidR="00516F95" w:rsidRPr="00F82649" w:rsidRDefault="00516F95" w:rsidP="00C31338">
      <w:pPr>
        <w:jc w:val="both"/>
        <w:rPr>
          <w:rFonts w:ascii="Times New Roman" w:hAnsi="Times New Roman" w:cs="Times New Roman"/>
        </w:rPr>
      </w:pPr>
      <w:r w:rsidRPr="00F82649">
        <w:rPr>
          <w:rFonts w:ascii="Times New Roman" w:hAnsi="Times New Roman" w:cs="Times New Roman"/>
        </w:rPr>
        <w:t>(b) the Respondent has failed to pay a College bill.</w:t>
      </w:r>
    </w:p>
    <w:p w14:paraId="2D398B5B" w14:textId="77777777" w:rsidR="00437D29" w:rsidRPr="00F82649" w:rsidRDefault="00437D29" w:rsidP="00C31338">
      <w:pPr>
        <w:jc w:val="both"/>
        <w:rPr>
          <w:rFonts w:ascii="Times New Roman" w:hAnsi="Times New Roman" w:cs="Times New Roman"/>
        </w:rPr>
      </w:pPr>
    </w:p>
    <w:p w14:paraId="7384F2F0" w14:textId="40304F82" w:rsidR="00C31338" w:rsidRPr="00F82649" w:rsidRDefault="00AD3785" w:rsidP="00C31338">
      <w:pPr>
        <w:jc w:val="both"/>
        <w:rPr>
          <w:rFonts w:ascii="Times New Roman" w:hAnsi="Times New Roman" w:cs="Times New Roman"/>
        </w:rPr>
      </w:pPr>
      <w:r>
        <w:rPr>
          <w:rFonts w:ascii="Times New Roman" w:hAnsi="Times New Roman" w:cs="Times New Roman"/>
        </w:rPr>
        <w:t>2.1.4</w:t>
      </w:r>
      <w:r w:rsidR="00437D29" w:rsidRPr="00F82649">
        <w:rPr>
          <w:rFonts w:ascii="Times New Roman" w:hAnsi="Times New Roman" w:cs="Times New Roman"/>
        </w:rPr>
        <w:t xml:space="preserve">. These procedures </w:t>
      </w:r>
      <w:r w:rsidR="00437D29" w:rsidRPr="00F82649">
        <w:rPr>
          <w:rFonts w:ascii="Times New Roman" w:hAnsi="Times New Roman" w:cs="Times New Roman"/>
          <w:i/>
        </w:rPr>
        <w:t xml:space="preserve">will not initially </w:t>
      </w:r>
      <w:r w:rsidR="00437D29" w:rsidRPr="00F82649">
        <w:rPr>
          <w:rFonts w:ascii="Times New Roman" w:hAnsi="Times New Roman" w:cs="Times New Roman"/>
        </w:rPr>
        <w:t xml:space="preserve">apply in cases where </w:t>
      </w:r>
      <w:r w:rsidR="00367657" w:rsidRPr="00F82649">
        <w:rPr>
          <w:rFonts w:ascii="Times New Roman" w:hAnsi="Times New Roman" w:cs="Times New Roman"/>
        </w:rPr>
        <w:t>the Respondent</w:t>
      </w:r>
      <w:r w:rsidR="00C31338" w:rsidRPr="00F82649">
        <w:rPr>
          <w:rFonts w:ascii="Times New Roman" w:hAnsi="Times New Roman" w:cs="Times New Roman"/>
        </w:rPr>
        <w:t xml:space="preserve"> is alleged to have breached the College’s Code of Conduct for Harassment and Sexual Misconduct</w:t>
      </w:r>
      <w:r w:rsidR="00AD6860" w:rsidRPr="00F82649">
        <w:rPr>
          <w:rFonts w:ascii="Times New Roman" w:hAnsi="Times New Roman" w:cs="Times New Roman"/>
        </w:rPr>
        <w:t>.</w:t>
      </w:r>
      <w:r w:rsidR="00437D29" w:rsidRPr="00F82649">
        <w:rPr>
          <w:rFonts w:ascii="Times New Roman" w:hAnsi="Times New Roman" w:cs="Times New Roman"/>
        </w:rPr>
        <w:t xml:space="preserve"> </w:t>
      </w:r>
      <w:r w:rsidR="00AD6860" w:rsidRPr="00F82649">
        <w:rPr>
          <w:rFonts w:ascii="Times New Roman" w:hAnsi="Times New Roman" w:cs="Times New Roman"/>
        </w:rPr>
        <w:t xml:space="preserve">In such </w:t>
      </w:r>
      <w:r w:rsidR="00437D29" w:rsidRPr="00F82649">
        <w:rPr>
          <w:rFonts w:ascii="Times New Roman" w:hAnsi="Times New Roman" w:cs="Times New Roman"/>
        </w:rPr>
        <w:t>a case,</w:t>
      </w:r>
      <w:r w:rsidR="00AD6860" w:rsidRPr="00F82649">
        <w:rPr>
          <w:rFonts w:ascii="Times New Roman" w:hAnsi="Times New Roman" w:cs="Times New Roman"/>
        </w:rPr>
        <w:t xml:space="preserve"> t</w:t>
      </w:r>
      <w:r w:rsidR="00C1077A" w:rsidRPr="00F82649">
        <w:rPr>
          <w:rFonts w:ascii="Times New Roman" w:hAnsi="Times New Roman" w:cs="Times New Roman"/>
        </w:rPr>
        <w:t xml:space="preserve">he </w:t>
      </w:r>
      <w:hyperlink r:id="rId14" w:history="1">
        <w:r w:rsidR="00C1077A" w:rsidRPr="00F82649">
          <w:rPr>
            <w:rStyle w:val="Hyperlink"/>
            <w:rFonts w:ascii="Times New Roman" w:hAnsi="Times New Roman" w:cs="Times New Roman"/>
          </w:rPr>
          <w:t>College guidance on and procedures for handling cases of harassment and sexual misconduct</w:t>
        </w:r>
      </w:hyperlink>
      <w:r w:rsidR="004618FD" w:rsidRPr="00F82649">
        <w:rPr>
          <w:rFonts w:ascii="Times New Roman" w:hAnsi="Times New Roman" w:cs="Times New Roman"/>
        </w:rPr>
        <w:t xml:space="preserve"> will apply</w:t>
      </w:r>
      <w:r w:rsidR="006F4517" w:rsidRPr="00F82649">
        <w:rPr>
          <w:rFonts w:ascii="Times New Roman" w:hAnsi="Times New Roman" w:cs="Times New Roman"/>
        </w:rPr>
        <w:t xml:space="preserve">. Complaints of sexual misconduct will, subject to the views of the complainant, normally be directed to the </w:t>
      </w:r>
      <w:hyperlink r:id="rId15" w:history="1">
        <w:r w:rsidR="006F4517" w:rsidRPr="00F82649">
          <w:rPr>
            <w:rStyle w:val="Hyperlink"/>
            <w:rFonts w:ascii="Times New Roman" w:hAnsi="Times New Roman" w:cs="Times New Roman"/>
          </w:rPr>
          <w:t>University procedure</w:t>
        </w:r>
      </w:hyperlink>
      <w:r w:rsidR="006F4517" w:rsidRPr="00F82649">
        <w:rPr>
          <w:rFonts w:ascii="Times New Roman" w:hAnsi="Times New Roman" w:cs="Times New Roman"/>
        </w:rPr>
        <w:t xml:space="preserve"> for responding to harassment and sexual misconduct. </w:t>
      </w:r>
      <w:r w:rsidR="00437D29" w:rsidRPr="00F82649">
        <w:rPr>
          <w:rFonts w:ascii="Times New Roman" w:hAnsi="Times New Roman" w:cs="Times New Roman"/>
        </w:rPr>
        <w:t xml:space="preserve">Where application of the </w:t>
      </w:r>
      <w:hyperlink r:id="rId16" w:history="1">
        <w:r w:rsidR="00516F95" w:rsidRPr="00F82649">
          <w:rPr>
            <w:rStyle w:val="Hyperlink"/>
            <w:rFonts w:ascii="Times New Roman" w:hAnsi="Times New Roman" w:cs="Times New Roman"/>
          </w:rPr>
          <w:t>College guidance on and procedures for handling cases of harassment and sexual misconduct</w:t>
        </w:r>
      </w:hyperlink>
      <w:r w:rsidR="00437D29" w:rsidRPr="00F82649">
        <w:rPr>
          <w:rFonts w:ascii="Times New Roman" w:hAnsi="Times New Roman" w:cs="Times New Roman"/>
        </w:rPr>
        <w:t xml:space="preserve"> results in a decision being made to subject the Respondent to a disciplinary process by the College, then the procedures laid out in this Part will apply to determine the process that will apply to the Respondent.</w:t>
      </w:r>
    </w:p>
    <w:p w14:paraId="3F827E66" w14:textId="77777777" w:rsidR="00437D29" w:rsidRPr="00F82649" w:rsidRDefault="00437D29" w:rsidP="00C31338">
      <w:pPr>
        <w:jc w:val="both"/>
        <w:rPr>
          <w:rFonts w:ascii="Times New Roman" w:hAnsi="Times New Roman" w:cs="Times New Roman"/>
        </w:rPr>
      </w:pPr>
    </w:p>
    <w:p w14:paraId="0C37DFC2" w14:textId="77777777" w:rsidR="00437D29" w:rsidRPr="00F82649" w:rsidRDefault="00437D29" w:rsidP="00C31338">
      <w:pPr>
        <w:jc w:val="both"/>
        <w:rPr>
          <w:rFonts w:ascii="Times New Roman" w:hAnsi="Times New Roman" w:cs="Times New Roman"/>
        </w:rPr>
      </w:pPr>
    </w:p>
    <w:p w14:paraId="070E26E7" w14:textId="77777777" w:rsidR="00935AAF" w:rsidRPr="00F82649" w:rsidRDefault="00935AAF" w:rsidP="00C31338">
      <w:pPr>
        <w:jc w:val="both"/>
        <w:rPr>
          <w:rFonts w:ascii="Times New Roman" w:hAnsi="Times New Roman" w:cs="Times New Roman"/>
          <w:b/>
        </w:rPr>
      </w:pPr>
      <w:r w:rsidRPr="00F82649">
        <w:rPr>
          <w:rFonts w:ascii="Times New Roman" w:hAnsi="Times New Roman" w:cs="Times New Roman"/>
          <w:b/>
        </w:rPr>
        <w:t>Treatment of minor and major cases</w:t>
      </w:r>
    </w:p>
    <w:p w14:paraId="44F72E74" w14:textId="77777777" w:rsidR="00935AAF" w:rsidRPr="00F82649" w:rsidRDefault="00935AAF" w:rsidP="00C31338">
      <w:pPr>
        <w:jc w:val="both"/>
        <w:rPr>
          <w:rFonts w:ascii="Times New Roman" w:hAnsi="Times New Roman" w:cs="Times New Roman"/>
        </w:rPr>
      </w:pPr>
    </w:p>
    <w:p w14:paraId="59BDFD5E" w14:textId="456AD1CD" w:rsidR="00C1077A" w:rsidRPr="00F82649" w:rsidRDefault="00437D29" w:rsidP="00C31338">
      <w:pPr>
        <w:jc w:val="both"/>
        <w:rPr>
          <w:rFonts w:ascii="Times New Roman" w:hAnsi="Times New Roman" w:cs="Times New Roman"/>
        </w:rPr>
      </w:pPr>
      <w:r w:rsidRPr="00F82649">
        <w:rPr>
          <w:rFonts w:ascii="Times New Roman" w:hAnsi="Times New Roman" w:cs="Times New Roman"/>
        </w:rPr>
        <w:t>2.1.</w:t>
      </w:r>
      <w:r w:rsidR="00AD3785">
        <w:rPr>
          <w:rFonts w:ascii="Times New Roman" w:hAnsi="Times New Roman" w:cs="Times New Roman"/>
        </w:rPr>
        <w:t>5</w:t>
      </w:r>
      <w:r w:rsidR="00C1077A" w:rsidRPr="00F82649">
        <w:rPr>
          <w:rFonts w:ascii="Times New Roman" w:hAnsi="Times New Roman" w:cs="Times New Roman"/>
        </w:rPr>
        <w:t xml:space="preserve">. In general, it is intended that alleged minor infringements of the Rules of Behaviour will be dealt with by the College Proctor (with a right of appeal to the </w:t>
      </w:r>
      <w:r w:rsidR="00C66E34" w:rsidRPr="00F82649">
        <w:rPr>
          <w:rFonts w:ascii="Times New Roman" w:hAnsi="Times New Roman" w:cs="Times New Roman"/>
        </w:rPr>
        <w:t>Proctor’s Advisory and Prevent Panel</w:t>
      </w:r>
      <w:r w:rsidR="00C1077A" w:rsidRPr="00F82649">
        <w:rPr>
          <w:rFonts w:ascii="Times New Roman" w:hAnsi="Times New Roman" w:cs="Times New Roman"/>
        </w:rPr>
        <w:t xml:space="preserve">), </w:t>
      </w:r>
      <w:r w:rsidR="00C1077A" w:rsidRPr="00F82649">
        <w:rPr>
          <w:rFonts w:ascii="Times New Roman" w:hAnsi="Times New Roman" w:cs="Times New Roman"/>
        </w:rPr>
        <w:lastRenderedPageBreak/>
        <w:t xml:space="preserve">while alleged major infringements of the Rules of Behaviour will be dealt with by a special </w:t>
      </w:r>
      <w:r w:rsidR="008B4887" w:rsidRPr="00F82649">
        <w:rPr>
          <w:rFonts w:ascii="Times New Roman" w:hAnsi="Times New Roman" w:cs="Times New Roman"/>
        </w:rPr>
        <w:t>Student Disciplinary Panel</w:t>
      </w:r>
      <w:r w:rsidR="0090702D" w:rsidRPr="00F82649">
        <w:rPr>
          <w:rFonts w:ascii="Times New Roman" w:hAnsi="Times New Roman" w:cs="Times New Roman"/>
        </w:rPr>
        <w:t xml:space="preserve"> (with a right of appeal to an Appeal Committee)</w:t>
      </w:r>
      <w:r w:rsidR="00C1077A" w:rsidRPr="00F82649">
        <w:rPr>
          <w:rFonts w:ascii="Times New Roman" w:hAnsi="Times New Roman" w:cs="Times New Roman"/>
        </w:rPr>
        <w:t>.</w:t>
      </w:r>
    </w:p>
    <w:p w14:paraId="68ADE832" w14:textId="77777777" w:rsidR="00C1077A" w:rsidRPr="00F82649" w:rsidRDefault="00C1077A" w:rsidP="00C31338">
      <w:pPr>
        <w:jc w:val="both"/>
        <w:rPr>
          <w:rFonts w:ascii="Times New Roman" w:hAnsi="Times New Roman" w:cs="Times New Roman"/>
        </w:rPr>
      </w:pPr>
    </w:p>
    <w:p w14:paraId="72B1B953" w14:textId="5C8F6F13" w:rsidR="00C1077A" w:rsidRPr="00F82649" w:rsidRDefault="00C1077A" w:rsidP="00C31338">
      <w:pPr>
        <w:jc w:val="both"/>
        <w:rPr>
          <w:rFonts w:ascii="Times New Roman" w:hAnsi="Times New Roman" w:cs="Times New Roman"/>
        </w:rPr>
      </w:pPr>
      <w:r w:rsidRPr="00F82649">
        <w:rPr>
          <w:rFonts w:ascii="Times New Roman" w:hAnsi="Times New Roman" w:cs="Times New Roman"/>
        </w:rPr>
        <w:t>2.1.</w:t>
      </w:r>
      <w:r w:rsidR="00AD3785">
        <w:rPr>
          <w:rFonts w:ascii="Times New Roman" w:hAnsi="Times New Roman" w:cs="Times New Roman"/>
        </w:rPr>
        <w:t>6</w:t>
      </w:r>
      <w:r w:rsidRPr="00F82649">
        <w:rPr>
          <w:rFonts w:ascii="Times New Roman" w:hAnsi="Times New Roman" w:cs="Times New Roman"/>
        </w:rPr>
        <w:t xml:space="preserve">. </w:t>
      </w:r>
      <w:r w:rsidR="00FB3C99">
        <w:rPr>
          <w:rFonts w:ascii="Times New Roman" w:hAnsi="Times New Roman" w:cs="Times New Roman"/>
        </w:rPr>
        <w:t>In determining whether</w:t>
      </w:r>
      <w:r w:rsidRPr="00F82649">
        <w:rPr>
          <w:rFonts w:ascii="Times New Roman" w:hAnsi="Times New Roman" w:cs="Times New Roman"/>
        </w:rPr>
        <w:t xml:space="preserve"> an alleged infringement of the Rules of Behaviour counts as minor or major, account will be taken of whether the alleged infringement is alleged to have:</w:t>
      </w:r>
    </w:p>
    <w:p w14:paraId="271FAC53" w14:textId="77777777" w:rsidR="00C1077A" w:rsidRPr="00F82649" w:rsidRDefault="00C1077A" w:rsidP="00C31338">
      <w:pPr>
        <w:jc w:val="both"/>
        <w:rPr>
          <w:rFonts w:ascii="Times New Roman" w:hAnsi="Times New Roman" w:cs="Times New Roman"/>
        </w:rPr>
      </w:pPr>
    </w:p>
    <w:p w14:paraId="0522B9B5" w14:textId="77777777" w:rsidR="00C1077A" w:rsidRPr="00F82649" w:rsidRDefault="00C1077A" w:rsidP="00C31338">
      <w:pPr>
        <w:jc w:val="both"/>
        <w:rPr>
          <w:rFonts w:ascii="Times New Roman" w:hAnsi="Times New Roman" w:cs="Times New Roman"/>
        </w:rPr>
      </w:pPr>
      <w:r w:rsidRPr="00F82649">
        <w:rPr>
          <w:rFonts w:ascii="Times New Roman" w:hAnsi="Times New Roman" w:cs="Times New Roman"/>
        </w:rPr>
        <w:t>(a)  taken place under the influence of alcohol or drugs;</w:t>
      </w:r>
    </w:p>
    <w:p w14:paraId="203B0828" w14:textId="77777777" w:rsidR="00C1077A" w:rsidRPr="00F82649" w:rsidRDefault="00C1077A" w:rsidP="00C31338">
      <w:pPr>
        <w:jc w:val="both"/>
        <w:rPr>
          <w:rFonts w:ascii="Times New Roman" w:hAnsi="Times New Roman" w:cs="Times New Roman"/>
        </w:rPr>
      </w:pPr>
    </w:p>
    <w:p w14:paraId="13B4B13D" w14:textId="67AAA01F" w:rsidR="00C1077A" w:rsidRPr="00F82649" w:rsidRDefault="00C1077A" w:rsidP="00C31338">
      <w:pPr>
        <w:jc w:val="both"/>
        <w:rPr>
          <w:rFonts w:ascii="Times New Roman" w:hAnsi="Times New Roman" w:cs="Times New Roman"/>
        </w:rPr>
      </w:pPr>
      <w:r w:rsidRPr="00F82649">
        <w:rPr>
          <w:rFonts w:ascii="Times New Roman" w:hAnsi="Times New Roman" w:cs="Times New Roman"/>
        </w:rPr>
        <w:t xml:space="preserve">(b) </w:t>
      </w:r>
      <w:r w:rsidR="00576678" w:rsidRPr="00F82649">
        <w:rPr>
          <w:rFonts w:ascii="Times New Roman" w:hAnsi="Times New Roman" w:cs="Times New Roman"/>
        </w:rPr>
        <w:t>been</w:t>
      </w:r>
      <w:r w:rsidRPr="00F82649">
        <w:rPr>
          <w:rFonts w:ascii="Times New Roman" w:hAnsi="Times New Roman" w:cs="Times New Roman"/>
        </w:rPr>
        <w:t xml:space="preserve"> targeted at, or motivated by, another student’s </w:t>
      </w:r>
      <w:r w:rsidR="005D04D9">
        <w:rPr>
          <w:rFonts w:ascii="Times New Roman" w:hAnsi="Times New Roman" w:cs="Times New Roman"/>
        </w:rPr>
        <w:t xml:space="preserve">‘protected characteristic’, as defined in s 4 of the Equality Act 2010 (that is, age, disability, </w:t>
      </w:r>
      <w:r w:rsidRPr="00F82649">
        <w:rPr>
          <w:rFonts w:ascii="Times New Roman" w:hAnsi="Times New Roman" w:cs="Times New Roman"/>
        </w:rPr>
        <w:t>gender</w:t>
      </w:r>
      <w:r w:rsidR="00AD3785">
        <w:rPr>
          <w:rFonts w:ascii="Times New Roman" w:hAnsi="Times New Roman" w:cs="Times New Roman"/>
        </w:rPr>
        <w:t xml:space="preserve"> reassignment</w:t>
      </w:r>
      <w:r w:rsidRPr="00F82649">
        <w:rPr>
          <w:rFonts w:ascii="Times New Roman" w:hAnsi="Times New Roman" w:cs="Times New Roman"/>
        </w:rPr>
        <w:t>,</w:t>
      </w:r>
      <w:r w:rsidR="00AD3785">
        <w:rPr>
          <w:rFonts w:ascii="Times New Roman" w:hAnsi="Times New Roman" w:cs="Times New Roman"/>
        </w:rPr>
        <w:t xml:space="preserve"> marriage and civil partnership, pregnancy and maternity,</w:t>
      </w:r>
      <w:r w:rsidRPr="00F82649">
        <w:rPr>
          <w:rFonts w:ascii="Times New Roman" w:hAnsi="Times New Roman" w:cs="Times New Roman"/>
        </w:rPr>
        <w:t xml:space="preserve"> race, religion</w:t>
      </w:r>
      <w:r w:rsidR="00AD3785">
        <w:rPr>
          <w:rFonts w:ascii="Times New Roman" w:hAnsi="Times New Roman" w:cs="Times New Roman"/>
        </w:rPr>
        <w:t xml:space="preserve"> or belief</w:t>
      </w:r>
      <w:r w:rsidRPr="00F82649">
        <w:rPr>
          <w:rFonts w:ascii="Times New Roman" w:hAnsi="Times New Roman" w:cs="Times New Roman"/>
        </w:rPr>
        <w:t>, sex, or sexual orientation</w:t>
      </w:r>
      <w:r w:rsidR="00AD3785">
        <w:rPr>
          <w:rFonts w:ascii="Times New Roman" w:hAnsi="Times New Roman" w:cs="Times New Roman"/>
        </w:rPr>
        <w:t>)</w:t>
      </w:r>
      <w:r w:rsidRPr="00F82649">
        <w:rPr>
          <w:rFonts w:ascii="Times New Roman" w:hAnsi="Times New Roman" w:cs="Times New Roman"/>
        </w:rPr>
        <w:t>;</w:t>
      </w:r>
    </w:p>
    <w:p w14:paraId="1600284F" w14:textId="77777777" w:rsidR="00C1077A" w:rsidRPr="00F82649" w:rsidRDefault="00C1077A" w:rsidP="00C31338">
      <w:pPr>
        <w:jc w:val="both"/>
        <w:rPr>
          <w:rFonts w:ascii="Times New Roman" w:hAnsi="Times New Roman" w:cs="Times New Roman"/>
        </w:rPr>
      </w:pPr>
    </w:p>
    <w:p w14:paraId="1F172C8D" w14:textId="77777777" w:rsidR="00C1077A" w:rsidRPr="00F82649" w:rsidRDefault="00C1077A" w:rsidP="00C31338">
      <w:pPr>
        <w:jc w:val="both"/>
        <w:rPr>
          <w:rFonts w:ascii="Times New Roman" w:hAnsi="Times New Roman" w:cs="Times New Roman"/>
        </w:rPr>
      </w:pPr>
      <w:r w:rsidRPr="00F82649">
        <w:rPr>
          <w:rFonts w:ascii="Times New Roman" w:hAnsi="Times New Roman" w:cs="Times New Roman"/>
        </w:rPr>
        <w:t xml:space="preserve">(c) </w:t>
      </w:r>
      <w:r w:rsidR="008B4887" w:rsidRPr="00F82649">
        <w:rPr>
          <w:rFonts w:ascii="Times New Roman" w:hAnsi="Times New Roman" w:cs="Times New Roman"/>
        </w:rPr>
        <w:t>involved wilful disrespect for</w:t>
      </w:r>
      <w:r w:rsidR="00576678" w:rsidRPr="00F82649">
        <w:rPr>
          <w:rFonts w:ascii="Times New Roman" w:hAnsi="Times New Roman" w:cs="Times New Roman"/>
        </w:rPr>
        <w:t xml:space="preserve"> the Rules of Behaviour;</w:t>
      </w:r>
    </w:p>
    <w:p w14:paraId="5714EC7F" w14:textId="77777777" w:rsidR="00C1077A" w:rsidRPr="00F82649" w:rsidRDefault="00C1077A" w:rsidP="00C31338">
      <w:pPr>
        <w:jc w:val="both"/>
        <w:rPr>
          <w:rFonts w:ascii="Times New Roman" w:hAnsi="Times New Roman" w:cs="Times New Roman"/>
        </w:rPr>
      </w:pPr>
    </w:p>
    <w:p w14:paraId="58C1A4B8" w14:textId="77777777" w:rsidR="00C1077A" w:rsidRPr="00F82649" w:rsidRDefault="00C1077A" w:rsidP="00C31338">
      <w:pPr>
        <w:jc w:val="both"/>
        <w:rPr>
          <w:rFonts w:ascii="Times New Roman" w:hAnsi="Times New Roman" w:cs="Times New Roman"/>
        </w:rPr>
      </w:pPr>
      <w:r w:rsidRPr="00F82649">
        <w:rPr>
          <w:rFonts w:ascii="Times New Roman" w:hAnsi="Times New Roman" w:cs="Times New Roman"/>
        </w:rPr>
        <w:t>(</w:t>
      </w:r>
      <w:r w:rsidR="00576678" w:rsidRPr="00F82649">
        <w:rPr>
          <w:rFonts w:ascii="Times New Roman" w:hAnsi="Times New Roman" w:cs="Times New Roman"/>
        </w:rPr>
        <w:t>d</w:t>
      </w:r>
      <w:r w:rsidRPr="00F82649">
        <w:rPr>
          <w:rFonts w:ascii="Times New Roman" w:hAnsi="Times New Roman" w:cs="Times New Roman"/>
        </w:rPr>
        <w:t xml:space="preserve">) </w:t>
      </w:r>
      <w:r w:rsidR="00576678" w:rsidRPr="00F82649">
        <w:rPr>
          <w:rFonts w:ascii="Times New Roman" w:hAnsi="Times New Roman" w:cs="Times New Roman"/>
        </w:rPr>
        <w:t>caused, or had the potential to cause, very serious adverse effects (physical, psychological, emotional, or reputational) for another or the College</w:t>
      </w:r>
      <w:r w:rsidRPr="00F82649">
        <w:rPr>
          <w:rFonts w:ascii="Times New Roman" w:hAnsi="Times New Roman" w:cs="Times New Roman"/>
        </w:rPr>
        <w:t>;</w:t>
      </w:r>
    </w:p>
    <w:p w14:paraId="17D905DB" w14:textId="77777777" w:rsidR="00C1077A" w:rsidRPr="00F82649" w:rsidRDefault="00C1077A" w:rsidP="00C31338">
      <w:pPr>
        <w:jc w:val="both"/>
        <w:rPr>
          <w:rFonts w:ascii="Times New Roman" w:hAnsi="Times New Roman" w:cs="Times New Roman"/>
        </w:rPr>
      </w:pPr>
    </w:p>
    <w:p w14:paraId="7BC26252" w14:textId="77777777" w:rsidR="00C1077A" w:rsidRPr="00F82649" w:rsidRDefault="00576678" w:rsidP="00C31338">
      <w:pPr>
        <w:jc w:val="both"/>
        <w:rPr>
          <w:rFonts w:ascii="Times New Roman" w:hAnsi="Times New Roman" w:cs="Times New Roman"/>
        </w:rPr>
      </w:pPr>
      <w:r w:rsidRPr="00F82649">
        <w:rPr>
          <w:rFonts w:ascii="Times New Roman" w:hAnsi="Times New Roman" w:cs="Times New Roman"/>
        </w:rPr>
        <w:t>(e) been intended to evade or subvert the outcome of a disciplinary process commenced under these Rules, or to evade or subvert a precautionary action measure issued while a disciplinary process commenced under these Rules was ongoing;</w:t>
      </w:r>
    </w:p>
    <w:p w14:paraId="6B42D3BB" w14:textId="77777777" w:rsidR="00576678" w:rsidRPr="00F82649" w:rsidRDefault="00576678" w:rsidP="00C31338">
      <w:pPr>
        <w:jc w:val="both"/>
        <w:rPr>
          <w:rFonts w:ascii="Times New Roman" w:hAnsi="Times New Roman" w:cs="Times New Roman"/>
        </w:rPr>
      </w:pPr>
    </w:p>
    <w:p w14:paraId="7DC19528" w14:textId="41991118" w:rsidR="00576678" w:rsidRPr="00F82649" w:rsidRDefault="00576678" w:rsidP="00C31338">
      <w:pPr>
        <w:jc w:val="both"/>
        <w:rPr>
          <w:rFonts w:ascii="Times New Roman" w:hAnsi="Times New Roman" w:cs="Times New Roman"/>
        </w:rPr>
      </w:pPr>
      <w:r w:rsidRPr="00F82649">
        <w:rPr>
          <w:rFonts w:ascii="Times New Roman" w:hAnsi="Times New Roman" w:cs="Times New Roman"/>
        </w:rPr>
        <w:t xml:space="preserve">(f) involved an abuse of a position of power or trust that the </w:t>
      </w:r>
      <w:r w:rsidR="00E212C2">
        <w:rPr>
          <w:rFonts w:ascii="Times New Roman" w:hAnsi="Times New Roman" w:cs="Times New Roman"/>
        </w:rPr>
        <w:t>Respondent</w:t>
      </w:r>
      <w:r w:rsidRPr="00F82649">
        <w:rPr>
          <w:rFonts w:ascii="Times New Roman" w:hAnsi="Times New Roman" w:cs="Times New Roman"/>
        </w:rPr>
        <w:t xml:space="preserve"> was placed in either by the College or by other Juni</w:t>
      </w:r>
      <w:r w:rsidR="004E17FF" w:rsidRPr="00F82649">
        <w:rPr>
          <w:rFonts w:ascii="Times New Roman" w:hAnsi="Times New Roman" w:cs="Times New Roman"/>
        </w:rPr>
        <w:t>or Members;</w:t>
      </w:r>
    </w:p>
    <w:p w14:paraId="068412DA" w14:textId="77777777" w:rsidR="009E3672" w:rsidRPr="00F82649" w:rsidRDefault="009E3672" w:rsidP="00C31338">
      <w:pPr>
        <w:jc w:val="both"/>
        <w:rPr>
          <w:rFonts w:ascii="Times New Roman" w:hAnsi="Times New Roman" w:cs="Times New Roman"/>
        </w:rPr>
      </w:pPr>
    </w:p>
    <w:p w14:paraId="13D3D74A" w14:textId="77777777" w:rsidR="009E3672" w:rsidRPr="00F82649" w:rsidRDefault="009E3672" w:rsidP="00C31338">
      <w:pPr>
        <w:jc w:val="both"/>
        <w:rPr>
          <w:rFonts w:ascii="Times New Roman" w:hAnsi="Times New Roman" w:cs="Times New Roman"/>
        </w:rPr>
      </w:pPr>
      <w:r w:rsidRPr="00F82649">
        <w:rPr>
          <w:rFonts w:ascii="Times New Roman" w:hAnsi="Times New Roman" w:cs="Times New Roman"/>
        </w:rPr>
        <w:t xml:space="preserve">(g) involved multiple Junior Members of the College acting in ways that potentially </w:t>
      </w:r>
      <w:r w:rsidR="00AB7D77" w:rsidRPr="00F82649">
        <w:rPr>
          <w:rFonts w:ascii="Times New Roman" w:hAnsi="Times New Roman" w:cs="Times New Roman"/>
        </w:rPr>
        <w:t>breached the Rules of Behaviour;</w:t>
      </w:r>
    </w:p>
    <w:p w14:paraId="40F6FE29" w14:textId="77777777" w:rsidR="00AB7D77" w:rsidRPr="00F82649" w:rsidRDefault="00AB7D77" w:rsidP="00C31338">
      <w:pPr>
        <w:jc w:val="both"/>
        <w:rPr>
          <w:rFonts w:ascii="Times New Roman" w:hAnsi="Times New Roman" w:cs="Times New Roman"/>
        </w:rPr>
      </w:pPr>
    </w:p>
    <w:p w14:paraId="5E814149" w14:textId="778B45BD" w:rsidR="00AB7D77" w:rsidRDefault="00AB7D77" w:rsidP="00C31338">
      <w:pPr>
        <w:jc w:val="both"/>
        <w:rPr>
          <w:rFonts w:ascii="Times New Roman" w:hAnsi="Times New Roman" w:cs="Times New Roman"/>
        </w:rPr>
      </w:pPr>
      <w:r w:rsidRPr="00F82649">
        <w:rPr>
          <w:rFonts w:ascii="Times New Roman" w:hAnsi="Times New Roman" w:cs="Times New Roman"/>
        </w:rPr>
        <w:t xml:space="preserve">(h) amounted to a breach of the </w:t>
      </w:r>
      <w:hyperlink r:id="rId17" w:history="1">
        <w:r w:rsidRPr="00F82649">
          <w:rPr>
            <w:rStyle w:val="Hyperlink"/>
            <w:rFonts w:ascii="Times New Roman" w:hAnsi="Times New Roman" w:cs="Times New Roman"/>
          </w:rPr>
          <w:t>University’s Statutes and Ordinances dealing with discipline</w:t>
        </w:r>
      </w:hyperlink>
      <w:r w:rsidR="00FB3C99">
        <w:rPr>
          <w:rFonts w:ascii="Times New Roman" w:hAnsi="Times New Roman" w:cs="Times New Roman"/>
        </w:rPr>
        <w:t>;</w:t>
      </w:r>
    </w:p>
    <w:p w14:paraId="4E1ADC89" w14:textId="77777777" w:rsidR="00FB3C99" w:rsidRDefault="00FB3C99" w:rsidP="00C31338">
      <w:pPr>
        <w:jc w:val="both"/>
        <w:rPr>
          <w:rFonts w:ascii="Times New Roman" w:hAnsi="Times New Roman" w:cs="Times New Roman"/>
        </w:rPr>
      </w:pPr>
    </w:p>
    <w:p w14:paraId="34FF58ED" w14:textId="0EE75023" w:rsidR="00FB3C99" w:rsidRPr="00F82649" w:rsidRDefault="00FB3C99" w:rsidP="00C31338">
      <w:pPr>
        <w:jc w:val="both"/>
        <w:rPr>
          <w:rFonts w:ascii="Times New Roman" w:hAnsi="Times New Roman" w:cs="Times New Roman"/>
        </w:rPr>
      </w:pPr>
      <w:r>
        <w:rPr>
          <w:rFonts w:ascii="Times New Roman" w:hAnsi="Times New Roman" w:cs="Times New Roman"/>
        </w:rPr>
        <w:t xml:space="preserve">where a breach which involves (or is alleged to have involved) any of (a) – (h) will normally be </w:t>
      </w:r>
      <w:r w:rsidR="000F1E0E">
        <w:rPr>
          <w:rFonts w:ascii="Times New Roman" w:hAnsi="Times New Roman" w:cs="Times New Roman"/>
        </w:rPr>
        <w:t>regarded</w:t>
      </w:r>
      <w:r>
        <w:rPr>
          <w:rFonts w:ascii="Times New Roman" w:hAnsi="Times New Roman" w:cs="Times New Roman"/>
        </w:rPr>
        <w:t xml:space="preserve"> as a major breach.</w:t>
      </w:r>
    </w:p>
    <w:p w14:paraId="1FB277EC" w14:textId="77777777" w:rsidR="004E17FF" w:rsidRPr="00F82649" w:rsidRDefault="004E17FF" w:rsidP="00C31338">
      <w:pPr>
        <w:jc w:val="both"/>
        <w:rPr>
          <w:rFonts w:ascii="Times New Roman" w:hAnsi="Times New Roman" w:cs="Times New Roman"/>
        </w:rPr>
      </w:pPr>
    </w:p>
    <w:p w14:paraId="1CAF4984" w14:textId="41236B3E" w:rsidR="004E17FF" w:rsidRPr="00F82649" w:rsidRDefault="00437D29" w:rsidP="00C31338">
      <w:pPr>
        <w:jc w:val="both"/>
        <w:rPr>
          <w:rFonts w:ascii="Times New Roman" w:hAnsi="Times New Roman" w:cs="Times New Roman"/>
        </w:rPr>
      </w:pPr>
      <w:r w:rsidRPr="00F82649">
        <w:rPr>
          <w:rFonts w:ascii="Times New Roman" w:hAnsi="Times New Roman" w:cs="Times New Roman"/>
        </w:rPr>
        <w:t>2.1.</w:t>
      </w:r>
      <w:r w:rsidR="00AD3785">
        <w:rPr>
          <w:rFonts w:ascii="Times New Roman" w:hAnsi="Times New Roman" w:cs="Times New Roman"/>
        </w:rPr>
        <w:t>7</w:t>
      </w:r>
      <w:r w:rsidR="004E17FF" w:rsidRPr="00F82649">
        <w:rPr>
          <w:rFonts w:ascii="Times New Roman" w:hAnsi="Times New Roman" w:cs="Times New Roman"/>
        </w:rPr>
        <w:t>. An alleged infringement of the Rules of Behaviour will</w:t>
      </w:r>
      <w:r w:rsidR="000D7B9F" w:rsidRPr="00F82649">
        <w:rPr>
          <w:rFonts w:ascii="Times New Roman" w:hAnsi="Times New Roman" w:cs="Times New Roman"/>
        </w:rPr>
        <w:t xml:space="preserve"> always</w:t>
      </w:r>
      <w:r w:rsidR="004E17FF" w:rsidRPr="00F82649">
        <w:rPr>
          <w:rFonts w:ascii="Times New Roman" w:hAnsi="Times New Roman" w:cs="Times New Roman"/>
        </w:rPr>
        <w:t xml:space="preserve"> count as major if the penalty for that infringement may amount to a fine of more than £250, or </w:t>
      </w:r>
      <w:r w:rsidR="000D7B9F" w:rsidRPr="00F82649">
        <w:rPr>
          <w:rFonts w:ascii="Times New Roman" w:hAnsi="Times New Roman" w:cs="Times New Roman"/>
        </w:rPr>
        <w:t>may involve the Respondent being</w:t>
      </w:r>
      <w:r w:rsidR="00E513DE" w:rsidRPr="00F82649">
        <w:rPr>
          <w:rFonts w:ascii="Times New Roman" w:hAnsi="Times New Roman" w:cs="Times New Roman"/>
        </w:rPr>
        <w:t xml:space="preserve"> expelled from College accommodation, or being</w:t>
      </w:r>
      <w:r w:rsidR="000D7B9F" w:rsidRPr="00F82649">
        <w:rPr>
          <w:rFonts w:ascii="Times New Roman" w:hAnsi="Times New Roman" w:cs="Times New Roman"/>
        </w:rPr>
        <w:t xml:space="preserve"> rusticated (suspended) or sent down (expelled) from the College.</w:t>
      </w:r>
    </w:p>
    <w:p w14:paraId="0BA409F3" w14:textId="77777777" w:rsidR="00576678" w:rsidRPr="00F82649" w:rsidRDefault="00576678" w:rsidP="00C31338">
      <w:pPr>
        <w:jc w:val="both"/>
        <w:rPr>
          <w:rFonts w:ascii="Times New Roman" w:hAnsi="Times New Roman" w:cs="Times New Roman"/>
        </w:rPr>
      </w:pPr>
    </w:p>
    <w:p w14:paraId="2F1E5D36" w14:textId="77777777" w:rsidR="00935AAF" w:rsidRPr="00F82649" w:rsidRDefault="00935AAF" w:rsidP="00C31338">
      <w:pPr>
        <w:jc w:val="both"/>
        <w:rPr>
          <w:rFonts w:ascii="Times New Roman" w:hAnsi="Times New Roman" w:cs="Times New Roman"/>
        </w:rPr>
      </w:pPr>
    </w:p>
    <w:p w14:paraId="3AEAA15B" w14:textId="77777777" w:rsidR="00935AAF" w:rsidRPr="00F82649" w:rsidRDefault="00782A9D" w:rsidP="00C31338">
      <w:pPr>
        <w:jc w:val="both"/>
        <w:rPr>
          <w:rFonts w:ascii="Times New Roman" w:hAnsi="Times New Roman" w:cs="Times New Roman"/>
          <w:b/>
        </w:rPr>
      </w:pPr>
      <w:r w:rsidRPr="00F82649">
        <w:rPr>
          <w:rFonts w:ascii="Times New Roman" w:hAnsi="Times New Roman" w:cs="Times New Roman"/>
          <w:b/>
        </w:rPr>
        <w:t>R</w:t>
      </w:r>
      <w:r w:rsidR="00935AAF" w:rsidRPr="00F82649">
        <w:rPr>
          <w:rFonts w:ascii="Times New Roman" w:hAnsi="Times New Roman" w:cs="Times New Roman"/>
          <w:b/>
        </w:rPr>
        <w:t>epresentation and standard of proof</w:t>
      </w:r>
    </w:p>
    <w:p w14:paraId="563CF780" w14:textId="77777777" w:rsidR="00935AAF" w:rsidRPr="00F82649" w:rsidRDefault="00935AAF" w:rsidP="00C31338">
      <w:pPr>
        <w:jc w:val="both"/>
        <w:rPr>
          <w:rFonts w:ascii="Times New Roman" w:hAnsi="Times New Roman" w:cs="Times New Roman"/>
        </w:rPr>
      </w:pPr>
    </w:p>
    <w:p w14:paraId="7BEFC25D" w14:textId="59DEC8E1" w:rsidR="00576678" w:rsidRPr="00F82649" w:rsidRDefault="0090702D" w:rsidP="00C31338">
      <w:pPr>
        <w:jc w:val="both"/>
        <w:rPr>
          <w:rFonts w:ascii="Times New Roman" w:hAnsi="Times New Roman" w:cs="Times New Roman"/>
        </w:rPr>
      </w:pPr>
      <w:r w:rsidRPr="00F82649">
        <w:rPr>
          <w:rFonts w:ascii="Times New Roman" w:hAnsi="Times New Roman" w:cs="Times New Roman"/>
        </w:rPr>
        <w:t>2.1.</w:t>
      </w:r>
      <w:r w:rsidR="00AD3785">
        <w:rPr>
          <w:rFonts w:ascii="Times New Roman" w:hAnsi="Times New Roman" w:cs="Times New Roman"/>
        </w:rPr>
        <w:t>8</w:t>
      </w:r>
      <w:r w:rsidRPr="00F82649">
        <w:rPr>
          <w:rFonts w:ascii="Times New Roman" w:hAnsi="Times New Roman" w:cs="Times New Roman"/>
        </w:rPr>
        <w:t xml:space="preserve">. Disciplinary processes carried out under these Rules are internal processes, and do not have the same degree of formality as proceedings in a court of law. </w:t>
      </w:r>
      <w:r w:rsidR="00367657" w:rsidRPr="00F82649">
        <w:rPr>
          <w:rFonts w:ascii="Times New Roman" w:hAnsi="Times New Roman" w:cs="Times New Roman"/>
        </w:rPr>
        <w:t xml:space="preserve">It is not normally necessary or appropriate for the Respondent or the College to be legally represented at any meetings that form part of the process; though in </w:t>
      </w:r>
      <w:r w:rsidR="00477C70" w:rsidRPr="00F82649">
        <w:rPr>
          <w:rFonts w:ascii="Times New Roman" w:hAnsi="Times New Roman" w:cs="Times New Roman"/>
        </w:rPr>
        <w:t>very</w:t>
      </w:r>
      <w:r w:rsidR="00367657" w:rsidRPr="00F82649">
        <w:rPr>
          <w:rFonts w:ascii="Times New Roman" w:hAnsi="Times New Roman" w:cs="Times New Roman"/>
        </w:rPr>
        <w:t xml:space="preserve"> serious cases (where the Respondent stands to be sent down in the event of the allegations against them being established), legal representation may be appropriate.</w:t>
      </w:r>
    </w:p>
    <w:p w14:paraId="380053F6" w14:textId="77777777" w:rsidR="00367657" w:rsidRPr="00F82649" w:rsidRDefault="00367657" w:rsidP="00C31338">
      <w:pPr>
        <w:jc w:val="both"/>
        <w:rPr>
          <w:rFonts w:ascii="Times New Roman" w:hAnsi="Times New Roman" w:cs="Times New Roman"/>
        </w:rPr>
      </w:pPr>
    </w:p>
    <w:p w14:paraId="7FA1C6AD" w14:textId="00BA5CB6" w:rsidR="00367657" w:rsidRPr="00F82649" w:rsidRDefault="00367657" w:rsidP="00C31338">
      <w:pPr>
        <w:jc w:val="both"/>
        <w:rPr>
          <w:rFonts w:ascii="Times New Roman" w:hAnsi="Times New Roman" w:cs="Times New Roman"/>
        </w:rPr>
      </w:pPr>
      <w:r w:rsidRPr="00F82649">
        <w:rPr>
          <w:rFonts w:ascii="Times New Roman" w:hAnsi="Times New Roman" w:cs="Times New Roman"/>
        </w:rPr>
        <w:t>2.1.</w:t>
      </w:r>
      <w:r w:rsidR="00AD3785">
        <w:rPr>
          <w:rFonts w:ascii="Times New Roman" w:hAnsi="Times New Roman" w:cs="Times New Roman"/>
        </w:rPr>
        <w:t>9</w:t>
      </w:r>
      <w:r w:rsidRPr="00F82649">
        <w:rPr>
          <w:rFonts w:ascii="Times New Roman" w:hAnsi="Times New Roman" w:cs="Times New Roman"/>
        </w:rPr>
        <w:t xml:space="preserve">. </w:t>
      </w:r>
      <w:r w:rsidR="0024499D" w:rsidRPr="00F82649">
        <w:rPr>
          <w:rFonts w:ascii="Times New Roman" w:hAnsi="Times New Roman" w:cs="Times New Roman"/>
        </w:rPr>
        <w:t xml:space="preserve">The College Proctor and </w:t>
      </w:r>
      <w:r w:rsidR="008B4887" w:rsidRPr="00F82649">
        <w:rPr>
          <w:rFonts w:ascii="Times New Roman" w:hAnsi="Times New Roman" w:cs="Times New Roman"/>
        </w:rPr>
        <w:t>Student Disciplinary Panel</w:t>
      </w:r>
      <w:r w:rsidR="0024499D" w:rsidRPr="00F82649">
        <w:rPr>
          <w:rFonts w:ascii="Times New Roman" w:hAnsi="Times New Roman" w:cs="Times New Roman"/>
        </w:rPr>
        <w:t xml:space="preserve"> will conclude that </w:t>
      </w:r>
      <w:r w:rsidR="00477C70" w:rsidRPr="00F82649">
        <w:rPr>
          <w:rFonts w:ascii="Times New Roman" w:hAnsi="Times New Roman" w:cs="Times New Roman"/>
        </w:rPr>
        <w:t>the Respondent breached</w:t>
      </w:r>
      <w:r w:rsidR="0024499D" w:rsidRPr="00F82649">
        <w:rPr>
          <w:rFonts w:ascii="Times New Roman" w:hAnsi="Times New Roman" w:cs="Times New Roman"/>
        </w:rPr>
        <w:t xml:space="preserve"> the Rules of Behaviour if they are convinced that it is more likely than not that such </w:t>
      </w:r>
      <w:r w:rsidR="00935AAF" w:rsidRPr="00F82649">
        <w:rPr>
          <w:rFonts w:ascii="Times New Roman" w:hAnsi="Times New Roman" w:cs="Times New Roman"/>
        </w:rPr>
        <w:t xml:space="preserve">a </w:t>
      </w:r>
      <w:r w:rsidR="00477C70" w:rsidRPr="00F82649">
        <w:rPr>
          <w:rFonts w:ascii="Times New Roman" w:hAnsi="Times New Roman" w:cs="Times New Roman"/>
        </w:rPr>
        <w:t>breach</w:t>
      </w:r>
      <w:r w:rsidR="0024499D" w:rsidRPr="00F82649">
        <w:rPr>
          <w:rFonts w:ascii="Times New Roman" w:hAnsi="Times New Roman" w:cs="Times New Roman"/>
        </w:rPr>
        <w:t xml:space="preserve"> occurred. In </w:t>
      </w:r>
      <w:r w:rsidR="00477C70" w:rsidRPr="00F82649">
        <w:rPr>
          <w:rFonts w:ascii="Times New Roman" w:hAnsi="Times New Roman" w:cs="Times New Roman"/>
        </w:rPr>
        <w:t>very</w:t>
      </w:r>
      <w:r w:rsidR="0024499D" w:rsidRPr="00F82649">
        <w:rPr>
          <w:rFonts w:ascii="Times New Roman" w:hAnsi="Times New Roman" w:cs="Times New Roman"/>
        </w:rPr>
        <w:t xml:space="preserve"> serious cases</w:t>
      </w:r>
      <w:r w:rsidR="00DF285B">
        <w:rPr>
          <w:rFonts w:ascii="Times New Roman" w:hAnsi="Times New Roman" w:cs="Times New Roman"/>
        </w:rPr>
        <w:t>, where the Student Disciplinary Panel is considering imposing the penalty of being sent down (expelled) on the Respondent,</w:t>
      </w:r>
      <w:r w:rsidR="0024499D" w:rsidRPr="00F82649">
        <w:rPr>
          <w:rFonts w:ascii="Times New Roman" w:hAnsi="Times New Roman" w:cs="Times New Roman"/>
        </w:rPr>
        <w:t xml:space="preserve"> the </w:t>
      </w:r>
      <w:r w:rsidR="008B4887" w:rsidRPr="00F82649">
        <w:rPr>
          <w:rFonts w:ascii="Times New Roman" w:hAnsi="Times New Roman" w:cs="Times New Roman"/>
        </w:rPr>
        <w:t>Student Disciplinary Panel</w:t>
      </w:r>
      <w:r w:rsidR="0024499D" w:rsidRPr="00F82649">
        <w:rPr>
          <w:rFonts w:ascii="Times New Roman" w:hAnsi="Times New Roman" w:cs="Times New Roman"/>
        </w:rPr>
        <w:t xml:space="preserve"> </w:t>
      </w:r>
      <w:r w:rsidR="00DF285B">
        <w:rPr>
          <w:rFonts w:ascii="Times New Roman" w:hAnsi="Times New Roman" w:cs="Times New Roman"/>
        </w:rPr>
        <w:t>should only impose that penalty if</w:t>
      </w:r>
      <w:r w:rsidR="0024499D" w:rsidRPr="00F82649">
        <w:rPr>
          <w:rFonts w:ascii="Times New Roman" w:hAnsi="Times New Roman" w:cs="Times New Roman"/>
        </w:rPr>
        <w:t xml:space="preserve"> </w:t>
      </w:r>
      <w:r w:rsidR="00DF285B">
        <w:rPr>
          <w:rFonts w:ascii="Times New Roman" w:hAnsi="Times New Roman" w:cs="Times New Roman"/>
        </w:rPr>
        <w:t>it has been established beyond a reasonable doubt that</w:t>
      </w:r>
      <w:r w:rsidR="00FB3C99">
        <w:rPr>
          <w:rFonts w:ascii="Times New Roman" w:hAnsi="Times New Roman" w:cs="Times New Roman"/>
        </w:rPr>
        <w:t xml:space="preserve"> the</w:t>
      </w:r>
      <w:r w:rsidR="00DF285B">
        <w:rPr>
          <w:rFonts w:ascii="Times New Roman" w:hAnsi="Times New Roman" w:cs="Times New Roman"/>
        </w:rPr>
        <w:t xml:space="preserve"> Respondent breached the Rules of Behaviour in a way that merits imposing </w:t>
      </w:r>
      <w:r w:rsidR="00BB2CC4">
        <w:rPr>
          <w:rFonts w:ascii="Times New Roman" w:hAnsi="Times New Roman" w:cs="Times New Roman"/>
        </w:rPr>
        <w:t>that penalty</w:t>
      </w:r>
      <w:r w:rsidR="00DF285B">
        <w:rPr>
          <w:rFonts w:ascii="Times New Roman" w:hAnsi="Times New Roman" w:cs="Times New Roman"/>
        </w:rPr>
        <w:t xml:space="preserve"> on the Respondent</w:t>
      </w:r>
      <w:r w:rsidR="00477C70" w:rsidRPr="00F82649">
        <w:rPr>
          <w:rFonts w:ascii="Times New Roman" w:hAnsi="Times New Roman" w:cs="Times New Roman"/>
        </w:rPr>
        <w:t>.</w:t>
      </w:r>
    </w:p>
    <w:p w14:paraId="7C4FD188" w14:textId="77777777" w:rsidR="00477C70" w:rsidRPr="00F82649" w:rsidRDefault="00477C70" w:rsidP="00C31338">
      <w:pPr>
        <w:jc w:val="both"/>
        <w:rPr>
          <w:rFonts w:ascii="Times New Roman" w:hAnsi="Times New Roman" w:cs="Times New Roman"/>
        </w:rPr>
      </w:pPr>
    </w:p>
    <w:p w14:paraId="1D2643D2" w14:textId="77777777" w:rsidR="00935AAF" w:rsidRPr="00F82649" w:rsidRDefault="00935AAF" w:rsidP="00C31338">
      <w:pPr>
        <w:jc w:val="both"/>
        <w:rPr>
          <w:rFonts w:ascii="Times New Roman" w:hAnsi="Times New Roman" w:cs="Times New Roman"/>
        </w:rPr>
      </w:pPr>
    </w:p>
    <w:p w14:paraId="1C280234" w14:textId="77777777" w:rsidR="00871D81" w:rsidRDefault="00871D81" w:rsidP="00C31338">
      <w:pPr>
        <w:jc w:val="both"/>
        <w:rPr>
          <w:rFonts w:ascii="Times New Roman" w:hAnsi="Times New Roman" w:cs="Times New Roman"/>
          <w:b/>
        </w:rPr>
      </w:pPr>
    </w:p>
    <w:p w14:paraId="60049B0A" w14:textId="77777777" w:rsidR="00935AAF" w:rsidRPr="00F82649" w:rsidRDefault="00935AAF" w:rsidP="00C31338">
      <w:pPr>
        <w:jc w:val="both"/>
        <w:rPr>
          <w:rFonts w:ascii="Times New Roman" w:hAnsi="Times New Roman" w:cs="Times New Roman"/>
          <w:b/>
        </w:rPr>
      </w:pPr>
      <w:r w:rsidRPr="00F82649">
        <w:rPr>
          <w:rFonts w:ascii="Times New Roman" w:hAnsi="Times New Roman" w:cs="Times New Roman"/>
          <w:b/>
        </w:rPr>
        <w:lastRenderedPageBreak/>
        <w:t>Administration of process</w:t>
      </w:r>
    </w:p>
    <w:p w14:paraId="2BBCC0FA" w14:textId="77777777" w:rsidR="00935AAF" w:rsidRPr="00F82649" w:rsidRDefault="00935AAF" w:rsidP="00C31338">
      <w:pPr>
        <w:jc w:val="both"/>
        <w:rPr>
          <w:rFonts w:ascii="Times New Roman" w:hAnsi="Times New Roman" w:cs="Times New Roman"/>
        </w:rPr>
      </w:pPr>
    </w:p>
    <w:p w14:paraId="0343F158" w14:textId="57702CFC" w:rsidR="00477C70" w:rsidRPr="00F82649" w:rsidRDefault="004618FD" w:rsidP="00C31338">
      <w:pPr>
        <w:jc w:val="both"/>
        <w:rPr>
          <w:rFonts w:ascii="Times New Roman" w:hAnsi="Times New Roman" w:cs="Times New Roman"/>
        </w:rPr>
      </w:pPr>
      <w:r w:rsidRPr="00F82649">
        <w:rPr>
          <w:rFonts w:ascii="Times New Roman" w:hAnsi="Times New Roman" w:cs="Times New Roman"/>
        </w:rPr>
        <w:t>2.1.</w:t>
      </w:r>
      <w:r w:rsidR="00AD3785">
        <w:rPr>
          <w:rFonts w:ascii="Times New Roman" w:hAnsi="Times New Roman" w:cs="Times New Roman"/>
        </w:rPr>
        <w:t>10</w:t>
      </w:r>
      <w:r w:rsidRPr="00F82649">
        <w:rPr>
          <w:rFonts w:ascii="Times New Roman" w:hAnsi="Times New Roman" w:cs="Times New Roman"/>
        </w:rPr>
        <w:t>. The College acknowledges that disciplinary processes can be difficult and stressful for all involved, particularly if they are extended for any significant period of time</w:t>
      </w:r>
      <w:r w:rsidR="00437D29" w:rsidRPr="00F82649">
        <w:rPr>
          <w:rFonts w:ascii="Times New Roman" w:hAnsi="Times New Roman" w:cs="Times New Roman"/>
        </w:rPr>
        <w:t xml:space="preserve">. </w:t>
      </w:r>
      <w:r w:rsidR="00843B24" w:rsidRPr="00F82649">
        <w:rPr>
          <w:rFonts w:ascii="Times New Roman" w:hAnsi="Times New Roman" w:cs="Times New Roman"/>
        </w:rPr>
        <w:t>The College</w:t>
      </w:r>
      <w:r w:rsidRPr="00F82649">
        <w:rPr>
          <w:rFonts w:ascii="Times New Roman" w:hAnsi="Times New Roman" w:cs="Times New Roman"/>
        </w:rPr>
        <w:t xml:space="preserve"> undertakes to take reasonable steps to:</w:t>
      </w:r>
    </w:p>
    <w:p w14:paraId="608E6B1F" w14:textId="77777777" w:rsidR="004618FD" w:rsidRPr="00F82649" w:rsidRDefault="004618FD" w:rsidP="00C31338">
      <w:pPr>
        <w:jc w:val="both"/>
        <w:rPr>
          <w:rFonts w:ascii="Times New Roman" w:hAnsi="Times New Roman" w:cs="Times New Roman"/>
        </w:rPr>
      </w:pPr>
    </w:p>
    <w:p w14:paraId="36C29044" w14:textId="17AE1B11" w:rsidR="00437D29" w:rsidRPr="00F82649" w:rsidRDefault="00437D29" w:rsidP="00C31338">
      <w:pPr>
        <w:jc w:val="both"/>
        <w:rPr>
          <w:rFonts w:ascii="Times New Roman" w:hAnsi="Times New Roman" w:cs="Times New Roman"/>
        </w:rPr>
      </w:pPr>
      <w:r w:rsidRPr="00F82649">
        <w:rPr>
          <w:rFonts w:ascii="Times New Roman" w:hAnsi="Times New Roman" w:cs="Times New Roman"/>
        </w:rPr>
        <w:t xml:space="preserve">(a) identify, as appropriate, sources of pastoral support for </w:t>
      </w:r>
      <w:r w:rsidR="00B71228">
        <w:rPr>
          <w:rFonts w:ascii="Times New Roman" w:hAnsi="Times New Roman" w:cs="Times New Roman"/>
        </w:rPr>
        <w:t xml:space="preserve">all </w:t>
      </w:r>
      <w:r w:rsidRPr="00F82649">
        <w:rPr>
          <w:rFonts w:ascii="Times New Roman" w:hAnsi="Times New Roman" w:cs="Times New Roman"/>
        </w:rPr>
        <w:t>those involved in a disciplinary process</w:t>
      </w:r>
      <w:r w:rsidR="00B71228">
        <w:rPr>
          <w:rFonts w:ascii="Times New Roman" w:hAnsi="Times New Roman" w:cs="Times New Roman"/>
        </w:rPr>
        <w:t xml:space="preserve"> (including the Respondent, the Reporting Person, and any witnesses to the Respondent’s behaviour)</w:t>
      </w:r>
      <w:r w:rsidRPr="00F82649">
        <w:rPr>
          <w:rFonts w:ascii="Times New Roman" w:hAnsi="Times New Roman" w:cs="Times New Roman"/>
        </w:rPr>
        <w:t xml:space="preserve">; </w:t>
      </w:r>
    </w:p>
    <w:p w14:paraId="5B41FF8A" w14:textId="77777777" w:rsidR="00437D29" w:rsidRPr="00F82649" w:rsidRDefault="00437D29" w:rsidP="00C31338">
      <w:pPr>
        <w:jc w:val="both"/>
        <w:rPr>
          <w:rFonts w:ascii="Times New Roman" w:hAnsi="Times New Roman" w:cs="Times New Roman"/>
        </w:rPr>
      </w:pPr>
    </w:p>
    <w:p w14:paraId="52B08045" w14:textId="78D737E8" w:rsidR="004618FD" w:rsidRPr="00F82649" w:rsidRDefault="00437D29" w:rsidP="00C31338">
      <w:pPr>
        <w:jc w:val="both"/>
        <w:rPr>
          <w:rFonts w:ascii="Times New Roman" w:hAnsi="Times New Roman" w:cs="Times New Roman"/>
        </w:rPr>
      </w:pPr>
      <w:r w:rsidRPr="00F82649">
        <w:rPr>
          <w:rFonts w:ascii="Times New Roman" w:hAnsi="Times New Roman" w:cs="Times New Roman"/>
        </w:rPr>
        <w:t>(b</w:t>
      </w:r>
      <w:r w:rsidR="004618FD" w:rsidRPr="00F82649">
        <w:rPr>
          <w:rFonts w:ascii="Times New Roman" w:hAnsi="Times New Roman" w:cs="Times New Roman"/>
        </w:rPr>
        <w:t xml:space="preserve">) make reasonable adjustments for any </w:t>
      </w:r>
      <w:r w:rsidR="00B71228">
        <w:rPr>
          <w:rFonts w:ascii="Times New Roman" w:hAnsi="Times New Roman" w:cs="Times New Roman"/>
        </w:rPr>
        <w:t xml:space="preserve">person who has a certified </w:t>
      </w:r>
      <w:r w:rsidR="004618FD" w:rsidRPr="00F82649">
        <w:rPr>
          <w:rFonts w:ascii="Times New Roman" w:hAnsi="Times New Roman" w:cs="Times New Roman"/>
        </w:rPr>
        <w:t>disability;</w:t>
      </w:r>
    </w:p>
    <w:p w14:paraId="5835B925" w14:textId="77777777" w:rsidR="004618FD" w:rsidRPr="00F82649" w:rsidRDefault="004618FD" w:rsidP="00C31338">
      <w:pPr>
        <w:jc w:val="both"/>
        <w:rPr>
          <w:rFonts w:ascii="Times New Roman" w:hAnsi="Times New Roman" w:cs="Times New Roman"/>
        </w:rPr>
      </w:pPr>
    </w:p>
    <w:p w14:paraId="200CB7BB" w14:textId="1873859F" w:rsidR="004618FD" w:rsidRPr="00F82649" w:rsidRDefault="00437D29" w:rsidP="00C31338">
      <w:pPr>
        <w:jc w:val="both"/>
        <w:rPr>
          <w:rFonts w:ascii="Times New Roman" w:hAnsi="Times New Roman" w:cs="Times New Roman"/>
        </w:rPr>
      </w:pPr>
      <w:r w:rsidRPr="00F82649">
        <w:rPr>
          <w:rFonts w:ascii="Times New Roman" w:hAnsi="Times New Roman" w:cs="Times New Roman"/>
        </w:rPr>
        <w:t>(c</w:t>
      </w:r>
      <w:r w:rsidR="004618FD" w:rsidRPr="00F82649">
        <w:rPr>
          <w:rFonts w:ascii="Times New Roman" w:hAnsi="Times New Roman" w:cs="Times New Roman"/>
        </w:rPr>
        <w:t>) keep the Respondent regularly updated regarding the progress of the disciplinary process that has been started in their case;</w:t>
      </w:r>
    </w:p>
    <w:p w14:paraId="22F13B01" w14:textId="77777777" w:rsidR="00935AAF" w:rsidRPr="00F82649" w:rsidRDefault="00935AAF" w:rsidP="00C31338">
      <w:pPr>
        <w:jc w:val="both"/>
        <w:rPr>
          <w:rFonts w:ascii="Times New Roman" w:hAnsi="Times New Roman" w:cs="Times New Roman"/>
        </w:rPr>
      </w:pPr>
    </w:p>
    <w:p w14:paraId="1B716670" w14:textId="48A91424" w:rsidR="00935AAF" w:rsidRPr="00F82649" w:rsidRDefault="00437D29" w:rsidP="00C31338">
      <w:pPr>
        <w:jc w:val="both"/>
        <w:rPr>
          <w:rFonts w:ascii="Times New Roman" w:hAnsi="Times New Roman" w:cs="Times New Roman"/>
        </w:rPr>
      </w:pPr>
      <w:r w:rsidRPr="00F82649">
        <w:rPr>
          <w:rFonts w:ascii="Times New Roman" w:hAnsi="Times New Roman" w:cs="Times New Roman"/>
        </w:rPr>
        <w:t>(d</w:t>
      </w:r>
      <w:r w:rsidR="00DF285B">
        <w:rPr>
          <w:rFonts w:ascii="Times New Roman" w:hAnsi="Times New Roman" w:cs="Times New Roman"/>
        </w:rPr>
        <w:t xml:space="preserve">) </w:t>
      </w:r>
      <w:r w:rsidR="00935AAF" w:rsidRPr="00F82649">
        <w:rPr>
          <w:rFonts w:ascii="Times New Roman" w:hAnsi="Times New Roman" w:cs="Times New Roman"/>
        </w:rPr>
        <w:t>conduct the disciplinary process in a timely and expeditious manner;</w:t>
      </w:r>
    </w:p>
    <w:p w14:paraId="68739EB1" w14:textId="77777777" w:rsidR="00935AAF" w:rsidRPr="00F82649" w:rsidRDefault="00935AAF" w:rsidP="00C31338">
      <w:pPr>
        <w:jc w:val="both"/>
        <w:rPr>
          <w:rFonts w:ascii="Times New Roman" w:hAnsi="Times New Roman" w:cs="Times New Roman"/>
        </w:rPr>
      </w:pPr>
    </w:p>
    <w:p w14:paraId="369BDB7F" w14:textId="076DF531" w:rsidR="00935AAF" w:rsidRDefault="00437D29" w:rsidP="00C31338">
      <w:pPr>
        <w:jc w:val="both"/>
        <w:rPr>
          <w:rFonts w:ascii="Times New Roman" w:hAnsi="Times New Roman" w:cs="Times New Roman"/>
        </w:rPr>
      </w:pPr>
      <w:r w:rsidRPr="00F82649">
        <w:rPr>
          <w:rFonts w:ascii="Times New Roman" w:hAnsi="Times New Roman" w:cs="Times New Roman"/>
        </w:rPr>
        <w:t>(e</w:t>
      </w:r>
      <w:r w:rsidR="00935AAF" w:rsidRPr="00F82649">
        <w:rPr>
          <w:rFonts w:ascii="Times New Roman" w:hAnsi="Times New Roman" w:cs="Times New Roman"/>
        </w:rPr>
        <w:t>) inform all those involved in the disciplinary process of the outcome of the process</w:t>
      </w:r>
      <w:r w:rsidR="00EB181A" w:rsidRPr="00F82649">
        <w:rPr>
          <w:rFonts w:ascii="Times New Roman" w:hAnsi="Times New Roman" w:cs="Times New Roman"/>
        </w:rPr>
        <w:t xml:space="preserve">, </w:t>
      </w:r>
      <w:r w:rsidRPr="00F82649">
        <w:rPr>
          <w:rFonts w:ascii="Times New Roman" w:hAnsi="Times New Roman" w:cs="Times New Roman"/>
        </w:rPr>
        <w:t>where required under the provisions on</w:t>
      </w:r>
      <w:r w:rsidR="00EB181A" w:rsidRPr="00F82649">
        <w:rPr>
          <w:rFonts w:ascii="Times New Roman" w:hAnsi="Times New Roman" w:cs="Times New Roman"/>
        </w:rPr>
        <w:t xml:space="preserve"> Confidentiality and Information Sharing</w:t>
      </w:r>
      <w:r w:rsidRPr="00F82649">
        <w:rPr>
          <w:rFonts w:ascii="Times New Roman" w:hAnsi="Times New Roman" w:cs="Times New Roman"/>
        </w:rPr>
        <w:t xml:space="preserve"> set out in section 2.5</w:t>
      </w:r>
      <w:r w:rsidR="002D2F52" w:rsidRPr="00F82649">
        <w:rPr>
          <w:rFonts w:ascii="Times New Roman" w:hAnsi="Times New Roman" w:cs="Times New Roman"/>
        </w:rPr>
        <w:t>.</w:t>
      </w:r>
      <w:r w:rsidRPr="00F82649">
        <w:rPr>
          <w:rFonts w:ascii="Times New Roman" w:hAnsi="Times New Roman" w:cs="Times New Roman"/>
        </w:rPr>
        <w:t xml:space="preserve"> below</w:t>
      </w:r>
      <w:r w:rsidR="00EB181A" w:rsidRPr="00F82649">
        <w:rPr>
          <w:rFonts w:ascii="Times New Roman" w:hAnsi="Times New Roman" w:cs="Times New Roman"/>
        </w:rPr>
        <w:t>.</w:t>
      </w:r>
    </w:p>
    <w:p w14:paraId="057A98B7" w14:textId="77777777" w:rsidR="00AD3785" w:rsidRDefault="00AD3785" w:rsidP="00C31338">
      <w:pPr>
        <w:jc w:val="both"/>
        <w:rPr>
          <w:rFonts w:ascii="Times New Roman" w:hAnsi="Times New Roman" w:cs="Times New Roman"/>
        </w:rPr>
      </w:pPr>
    </w:p>
    <w:p w14:paraId="4B415DCD" w14:textId="3DA64B21" w:rsidR="00AD3785" w:rsidRPr="00F82649" w:rsidRDefault="00AD3785" w:rsidP="00C31338">
      <w:pPr>
        <w:jc w:val="both"/>
        <w:rPr>
          <w:rFonts w:ascii="Times New Roman" w:hAnsi="Times New Roman" w:cs="Times New Roman"/>
        </w:rPr>
      </w:pPr>
      <w:r>
        <w:rPr>
          <w:rFonts w:ascii="Times New Roman" w:hAnsi="Times New Roman" w:cs="Times New Roman"/>
        </w:rPr>
        <w:t xml:space="preserve">2.1.11. </w:t>
      </w:r>
      <w:r w:rsidR="00900DA0">
        <w:rPr>
          <w:rFonts w:ascii="Times New Roman" w:hAnsi="Times New Roman" w:cs="Times New Roman"/>
        </w:rPr>
        <w:t>The College acknowledges the need for its disciplinary processes to be free from bias, or the appearance of bias, and undertakes to make any necessary adjustments to the disciplinary processes set out below (particularly in the appointment of individuals charged with carrying out a disciplinary process) where such bias, or the appearance of bias, might exist.</w:t>
      </w:r>
    </w:p>
    <w:p w14:paraId="14405FE5" w14:textId="77777777" w:rsidR="00935AAF" w:rsidRPr="00F82649" w:rsidRDefault="00935AAF" w:rsidP="00C31338">
      <w:pPr>
        <w:jc w:val="both"/>
        <w:rPr>
          <w:rFonts w:ascii="Times New Roman" w:hAnsi="Times New Roman" w:cs="Times New Roman"/>
        </w:rPr>
      </w:pPr>
    </w:p>
    <w:p w14:paraId="04AB95FB" w14:textId="77777777" w:rsidR="00935AAF" w:rsidRPr="00F82649" w:rsidRDefault="00935AAF" w:rsidP="00C31338">
      <w:pPr>
        <w:jc w:val="both"/>
        <w:rPr>
          <w:rFonts w:ascii="Times New Roman" w:hAnsi="Times New Roman" w:cs="Times New Roman"/>
        </w:rPr>
      </w:pPr>
    </w:p>
    <w:p w14:paraId="45A58417" w14:textId="77777777" w:rsidR="00935AAF" w:rsidRPr="00F82649" w:rsidRDefault="00935AAF" w:rsidP="00C31338">
      <w:pPr>
        <w:jc w:val="both"/>
        <w:rPr>
          <w:rFonts w:ascii="Times New Roman" w:hAnsi="Times New Roman" w:cs="Times New Roman"/>
          <w:b/>
        </w:rPr>
      </w:pPr>
      <w:r w:rsidRPr="00F82649">
        <w:rPr>
          <w:rFonts w:ascii="Times New Roman" w:hAnsi="Times New Roman" w:cs="Times New Roman"/>
          <w:b/>
        </w:rPr>
        <w:t>Criminal offences</w:t>
      </w:r>
    </w:p>
    <w:p w14:paraId="79C95240" w14:textId="77777777" w:rsidR="00935AAF" w:rsidRPr="00F82649" w:rsidRDefault="00935AAF" w:rsidP="00C31338">
      <w:pPr>
        <w:jc w:val="both"/>
        <w:rPr>
          <w:rFonts w:ascii="Times New Roman" w:hAnsi="Times New Roman" w:cs="Times New Roman"/>
        </w:rPr>
      </w:pPr>
    </w:p>
    <w:p w14:paraId="3B6550AB" w14:textId="1C7FD5D6" w:rsidR="00935AAF" w:rsidRPr="00F82649" w:rsidRDefault="00935AAF" w:rsidP="00C31338">
      <w:pPr>
        <w:jc w:val="both"/>
        <w:rPr>
          <w:rFonts w:ascii="Times New Roman" w:hAnsi="Times New Roman" w:cs="Times New Roman"/>
        </w:rPr>
      </w:pPr>
      <w:r w:rsidRPr="00F82649">
        <w:rPr>
          <w:rFonts w:ascii="Times New Roman" w:hAnsi="Times New Roman" w:cs="Times New Roman"/>
        </w:rPr>
        <w:t>2.1.</w:t>
      </w:r>
      <w:r w:rsidR="00B71228">
        <w:rPr>
          <w:rFonts w:ascii="Times New Roman" w:hAnsi="Times New Roman" w:cs="Times New Roman"/>
        </w:rPr>
        <w:t>1</w:t>
      </w:r>
      <w:r w:rsidR="00900DA0">
        <w:rPr>
          <w:rFonts w:ascii="Times New Roman" w:hAnsi="Times New Roman" w:cs="Times New Roman"/>
        </w:rPr>
        <w:t>2</w:t>
      </w:r>
      <w:r w:rsidRPr="00F82649">
        <w:rPr>
          <w:rFonts w:ascii="Times New Roman" w:hAnsi="Times New Roman" w:cs="Times New Roman"/>
        </w:rPr>
        <w:t xml:space="preserve">. In the case where an alleged breach of the </w:t>
      </w:r>
      <w:r w:rsidR="00D11A7F" w:rsidRPr="00F82649">
        <w:rPr>
          <w:rFonts w:ascii="Times New Roman" w:hAnsi="Times New Roman" w:cs="Times New Roman"/>
        </w:rPr>
        <w:t xml:space="preserve">Rules of Behaviour </w:t>
      </w:r>
      <w:r w:rsidR="00900DA0">
        <w:rPr>
          <w:rFonts w:ascii="Times New Roman" w:hAnsi="Times New Roman" w:cs="Times New Roman"/>
        </w:rPr>
        <w:t>may also amount</w:t>
      </w:r>
      <w:r w:rsidRPr="00F82649">
        <w:rPr>
          <w:rFonts w:ascii="Times New Roman" w:hAnsi="Times New Roman" w:cs="Times New Roman"/>
        </w:rPr>
        <w:t xml:space="preserve"> to a criminal offence:</w:t>
      </w:r>
    </w:p>
    <w:p w14:paraId="38D48DDB" w14:textId="77777777" w:rsidR="00935AAF" w:rsidRPr="00F82649" w:rsidRDefault="00935AAF" w:rsidP="00C31338">
      <w:pPr>
        <w:jc w:val="both"/>
        <w:rPr>
          <w:rFonts w:ascii="Times New Roman" w:hAnsi="Times New Roman" w:cs="Times New Roman"/>
        </w:rPr>
      </w:pPr>
    </w:p>
    <w:p w14:paraId="4D52ED50" w14:textId="77777777" w:rsidR="00935AAF" w:rsidRPr="00F82649" w:rsidRDefault="00935AAF" w:rsidP="00C31338">
      <w:pPr>
        <w:jc w:val="both"/>
        <w:rPr>
          <w:rFonts w:ascii="Times New Roman" w:hAnsi="Times New Roman" w:cs="Times New Roman"/>
        </w:rPr>
      </w:pPr>
      <w:r w:rsidRPr="00F82649">
        <w:rPr>
          <w:rFonts w:ascii="Times New Roman" w:hAnsi="Times New Roman" w:cs="Times New Roman"/>
        </w:rPr>
        <w:t xml:space="preserve">(a) </w:t>
      </w:r>
      <w:r w:rsidR="00D11A7F" w:rsidRPr="00F82649">
        <w:rPr>
          <w:rFonts w:ascii="Times New Roman" w:hAnsi="Times New Roman" w:cs="Times New Roman"/>
        </w:rPr>
        <w:t>The College will not launch, or carry on, disciplinary proceedings in respect of that breach where criminal proceedings are ongoing (including criminal investigations and appeal processes) or are likely to be impending.</w:t>
      </w:r>
    </w:p>
    <w:p w14:paraId="0166FF57" w14:textId="77777777" w:rsidR="00D11A7F" w:rsidRPr="00F82649" w:rsidRDefault="00D11A7F" w:rsidP="00C31338">
      <w:pPr>
        <w:jc w:val="both"/>
        <w:rPr>
          <w:rFonts w:ascii="Times New Roman" w:hAnsi="Times New Roman" w:cs="Times New Roman"/>
        </w:rPr>
      </w:pPr>
    </w:p>
    <w:p w14:paraId="675E67F2" w14:textId="65E30D54" w:rsidR="00D11A7F" w:rsidRPr="00F82649" w:rsidRDefault="00D11A7F" w:rsidP="00C31338">
      <w:pPr>
        <w:jc w:val="both"/>
        <w:rPr>
          <w:rFonts w:ascii="Times New Roman" w:hAnsi="Times New Roman" w:cs="Times New Roman"/>
        </w:rPr>
      </w:pPr>
      <w:r w:rsidRPr="00F82649">
        <w:rPr>
          <w:rFonts w:ascii="Times New Roman" w:hAnsi="Times New Roman" w:cs="Times New Roman"/>
        </w:rPr>
        <w:t xml:space="preserve">(b) </w:t>
      </w:r>
      <w:r w:rsidR="000D7B9F" w:rsidRPr="00F82649">
        <w:rPr>
          <w:rFonts w:ascii="Times New Roman" w:hAnsi="Times New Roman" w:cs="Times New Roman"/>
        </w:rPr>
        <w:t xml:space="preserve">The College will treat relevant </w:t>
      </w:r>
      <w:r w:rsidR="00F05E1A">
        <w:rPr>
          <w:rFonts w:ascii="Times New Roman" w:hAnsi="Times New Roman" w:cs="Times New Roman"/>
        </w:rPr>
        <w:t xml:space="preserve">prison </w:t>
      </w:r>
      <w:r w:rsidR="000D7B9F" w:rsidRPr="00F82649">
        <w:rPr>
          <w:rFonts w:ascii="Times New Roman" w:hAnsi="Times New Roman" w:cs="Times New Roman"/>
        </w:rPr>
        <w:t>sentences, fines,</w:t>
      </w:r>
      <w:r w:rsidR="00900DA0">
        <w:rPr>
          <w:rFonts w:ascii="Times New Roman" w:hAnsi="Times New Roman" w:cs="Times New Roman"/>
        </w:rPr>
        <w:t xml:space="preserve"> court-ordered community sanctions,</w:t>
      </w:r>
      <w:r w:rsidR="000D7B9F" w:rsidRPr="00F82649">
        <w:rPr>
          <w:rFonts w:ascii="Times New Roman" w:hAnsi="Times New Roman" w:cs="Times New Roman"/>
        </w:rPr>
        <w:t xml:space="preserve"> and cautions received by the Respondent as evidence that the Respondent breached the Rules of Behaviour in the way alleged. Where the Respondent </w:t>
      </w:r>
      <w:r w:rsidR="00900DA0">
        <w:rPr>
          <w:rFonts w:ascii="Times New Roman" w:hAnsi="Times New Roman" w:cs="Times New Roman"/>
        </w:rPr>
        <w:t xml:space="preserve">has </w:t>
      </w:r>
      <w:r w:rsidR="000D7B9F" w:rsidRPr="00F82649">
        <w:rPr>
          <w:rFonts w:ascii="Times New Roman" w:hAnsi="Times New Roman" w:cs="Times New Roman"/>
        </w:rPr>
        <w:t xml:space="preserve">received </w:t>
      </w:r>
      <w:r w:rsidR="00900DA0">
        <w:rPr>
          <w:rFonts w:ascii="Times New Roman" w:hAnsi="Times New Roman" w:cs="Times New Roman"/>
        </w:rPr>
        <w:t>a sanction of this kind for their behaviour</w:t>
      </w:r>
      <w:r w:rsidR="000D7B9F" w:rsidRPr="00F82649">
        <w:rPr>
          <w:rFonts w:ascii="Times New Roman" w:hAnsi="Times New Roman" w:cs="Times New Roman"/>
        </w:rPr>
        <w:t>, the College will not normally impose a</w:t>
      </w:r>
      <w:r w:rsidR="00900DA0">
        <w:rPr>
          <w:rFonts w:ascii="Times New Roman" w:hAnsi="Times New Roman" w:cs="Times New Roman"/>
        </w:rPr>
        <w:t xml:space="preserve"> further</w:t>
      </w:r>
      <w:r w:rsidR="000D7B9F" w:rsidRPr="00F82649">
        <w:rPr>
          <w:rFonts w:ascii="Times New Roman" w:hAnsi="Times New Roman" w:cs="Times New Roman"/>
        </w:rPr>
        <w:t xml:space="preserve"> sanction on the Respondent for b</w:t>
      </w:r>
      <w:r w:rsidR="00843B24" w:rsidRPr="00F82649">
        <w:rPr>
          <w:rFonts w:ascii="Times New Roman" w:hAnsi="Times New Roman" w:cs="Times New Roman"/>
        </w:rPr>
        <w:t>r</w:t>
      </w:r>
      <w:r w:rsidR="000D7B9F" w:rsidRPr="00F82649">
        <w:rPr>
          <w:rFonts w:ascii="Times New Roman" w:hAnsi="Times New Roman" w:cs="Times New Roman"/>
        </w:rPr>
        <w:t xml:space="preserve">eaching the Rules of Behaviour, but it will still be able to take appropriate measures </w:t>
      </w:r>
      <w:r w:rsidR="00EA2934" w:rsidRPr="00F82649">
        <w:rPr>
          <w:rFonts w:ascii="Times New Roman" w:hAnsi="Times New Roman" w:cs="Times New Roman"/>
        </w:rPr>
        <w:t>in relation to</w:t>
      </w:r>
      <w:r w:rsidR="000D7B9F" w:rsidRPr="00F82649">
        <w:rPr>
          <w:rFonts w:ascii="Times New Roman" w:hAnsi="Times New Roman" w:cs="Times New Roman"/>
        </w:rPr>
        <w:t xml:space="preserve"> the Respondent for the purpose of protecting the interests of other member</w:t>
      </w:r>
      <w:r w:rsidR="00EA2934" w:rsidRPr="00F82649">
        <w:rPr>
          <w:rFonts w:ascii="Times New Roman" w:hAnsi="Times New Roman" w:cs="Times New Roman"/>
        </w:rPr>
        <w:t>s</w:t>
      </w:r>
      <w:r w:rsidR="000D7B9F" w:rsidRPr="00F82649">
        <w:rPr>
          <w:rFonts w:ascii="Times New Roman" w:hAnsi="Times New Roman" w:cs="Times New Roman"/>
        </w:rPr>
        <w:t xml:space="preserve"> of the College.</w:t>
      </w:r>
    </w:p>
    <w:p w14:paraId="2BC6A9B9" w14:textId="77777777" w:rsidR="000D7B9F" w:rsidRPr="00F82649" w:rsidRDefault="000D7B9F" w:rsidP="00C31338">
      <w:pPr>
        <w:jc w:val="both"/>
        <w:rPr>
          <w:rFonts w:ascii="Times New Roman" w:hAnsi="Times New Roman" w:cs="Times New Roman"/>
        </w:rPr>
      </w:pPr>
    </w:p>
    <w:p w14:paraId="5E98647F" w14:textId="77777777" w:rsidR="004E13C1" w:rsidRDefault="00EA2934" w:rsidP="00C31338">
      <w:pPr>
        <w:jc w:val="both"/>
        <w:rPr>
          <w:rFonts w:ascii="Times New Roman" w:hAnsi="Times New Roman" w:cs="Times New Roman"/>
        </w:rPr>
      </w:pPr>
      <w:r w:rsidRPr="00F82649">
        <w:rPr>
          <w:rFonts w:ascii="Times New Roman" w:hAnsi="Times New Roman" w:cs="Times New Roman"/>
        </w:rPr>
        <w:t xml:space="preserve">(c) The College will not treat the discontinuance of criminal proceedings in relation to the Respondent as evidence that the Respondent did not breach the Rules of Behaviour in the way alleged. </w:t>
      </w:r>
    </w:p>
    <w:p w14:paraId="17340C23" w14:textId="77777777" w:rsidR="004E13C1" w:rsidRDefault="004E13C1" w:rsidP="00C31338">
      <w:pPr>
        <w:jc w:val="both"/>
        <w:rPr>
          <w:rFonts w:ascii="Times New Roman" w:hAnsi="Times New Roman" w:cs="Times New Roman"/>
        </w:rPr>
      </w:pPr>
    </w:p>
    <w:p w14:paraId="7F69F858" w14:textId="2A8ED937" w:rsidR="000D7B9F" w:rsidRPr="00F82649" w:rsidRDefault="004E13C1" w:rsidP="00C31338">
      <w:pPr>
        <w:jc w:val="both"/>
        <w:rPr>
          <w:rFonts w:ascii="Times New Roman" w:hAnsi="Times New Roman" w:cs="Times New Roman"/>
        </w:rPr>
      </w:pPr>
      <w:r>
        <w:rPr>
          <w:rFonts w:ascii="Times New Roman" w:hAnsi="Times New Roman" w:cs="Times New Roman"/>
        </w:rPr>
        <w:t>(d) The College</w:t>
      </w:r>
      <w:r w:rsidR="0096523E" w:rsidRPr="00F82649">
        <w:rPr>
          <w:rFonts w:ascii="Times New Roman" w:hAnsi="Times New Roman" w:cs="Times New Roman"/>
        </w:rPr>
        <w:t xml:space="preserve"> will treat the Respondent’s being acquitted of a relevant criminal charge in a court of law as evidence that the Respondent did not breach the Rules of Behaviour in the way alleged.</w:t>
      </w:r>
    </w:p>
    <w:p w14:paraId="1F693584" w14:textId="77777777" w:rsidR="00EA2934" w:rsidRPr="00F82649" w:rsidRDefault="00EA2934" w:rsidP="00C31338">
      <w:pPr>
        <w:jc w:val="both"/>
        <w:rPr>
          <w:rFonts w:ascii="Times New Roman" w:hAnsi="Times New Roman" w:cs="Times New Roman"/>
        </w:rPr>
      </w:pPr>
    </w:p>
    <w:p w14:paraId="2236D203" w14:textId="4BD56AC2" w:rsidR="00EA2934" w:rsidRPr="00F82649" w:rsidRDefault="004E13C1" w:rsidP="00C31338">
      <w:pPr>
        <w:jc w:val="both"/>
        <w:rPr>
          <w:rFonts w:ascii="Times New Roman" w:hAnsi="Times New Roman" w:cs="Times New Roman"/>
        </w:rPr>
      </w:pPr>
      <w:r>
        <w:rPr>
          <w:rFonts w:ascii="Times New Roman" w:hAnsi="Times New Roman" w:cs="Times New Roman"/>
        </w:rPr>
        <w:t>(e</w:t>
      </w:r>
      <w:r w:rsidR="00EA2934" w:rsidRPr="00F82649">
        <w:rPr>
          <w:rFonts w:ascii="Times New Roman" w:hAnsi="Times New Roman" w:cs="Times New Roman"/>
        </w:rPr>
        <w:t xml:space="preserve">) Where </w:t>
      </w:r>
      <w:r>
        <w:rPr>
          <w:rFonts w:ascii="Times New Roman" w:hAnsi="Times New Roman" w:cs="Times New Roman"/>
        </w:rPr>
        <w:t>a</w:t>
      </w:r>
      <w:r w:rsidR="00EA2934" w:rsidRPr="00F82649">
        <w:rPr>
          <w:rFonts w:ascii="Times New Roman" w:hAnsi="Times New Roman" w:cs="Times New Roman"/>
        </w:rPr>
        <w:t xml:space="preserve"> victim of the Respondent’s alleged breach of the Rules of Behaviour is a member of the College, the College will provide the victim with all necessary sup</w:t>
      </w:r>
      <w:r w:rsidR="008236F4" w:rsidRPr="00F82649">
        <w:rPr>
          <w:rFonts w:ascii="Times New Roman" w:hAnsi="Times New Roman" w:cs="Times New Roman"/>
        </w:rPr>
        <w:t xml:space="preserve">port, including taking reasonable steps to separate the victim and Respondent, and </w:t>
      </w:r>
      <w:r w:rsidR="00B71228">
        <w:rPr>
          <w:rFonts w:ascii="Times New Roman" w:hAnsi="Times New Roman" w:cs="Times New Roman"/>
        </w:rPr>
        <w:t>supporting</w:t>
      </w:r>
      <w:r w:rsidR="00CE2A72" w:rsidRPr="00F82649">
        <w:rPr>
          <w:rFonts w:ascii="Times New Roman" w:hAnsi="Times New Roman" w:cs="Times New Roman"/>
        </w:rPr>
        <w:t xml:space="preserve"> the victim in relation to</w:t>
      </w:r>
      <w:r w:rsidR="00B71228">
        <w:rPr>
          <w:rFonts w:ascii="Times New Roman" w:hAnsi="Times New Roman" w:cs="Times New Roman"/>
        </w:rPr>
        <w:t xml:space="preserve"> their decision about</w:t>
      </w:r>
      <w:r w:rsidR="00CE2A72" w:rsidRPr="00F82649">
        <w:rPr>
          <w:rFonts w:ascii="Times New Roman" w:hAnsi="Times New Roman" w:cs="Times New Roman"/>
        </w:rPr>
        <w:t xml:space="preserve"> talking to the police.</w:t>
      </w:r>
    </w:p>
    <w:p w14:paraId="2C237463" w14:textId="77777777" w:rsidR="000968BA" w:rsidRPr="00F82649" w:rsidRDefault="000968BA" w:rsidP="00C31338">
      <w:pPr>
        <w:jc w:val="both"/>
        <w:rPr>
          <w:rFonts w:ascii="Times New Roman" w:hAnsi="Times New Roman" w:cs="Times New Roman"/>
        </w:rPr>
      </w:pPr>
    </w:p>
    <w:p w14:paraId="6734D5C0" w14:textId="77777777" w:rsidR="000968BA" w:rsidRPr="00F82649" w:rsidRDefault="000968BA" w:rsidP="00C31338">
      <w:pPr>
        <w:jc w:val="both"/>
        <w:rPr>
          <w:rFonts w:ascii="Times New Roman" w:hAnsi="Times New Roman" w:cs="Times New Roman"/>
        </w:rPr>
      </w:pPr>
    </w:p>
    <w:p w14:paraId="5AF9F4DA" w14:textId="77777777" w:rsidR="000F1E0E" w:rsidRDefault="000F1E0E" w:rsidP="00C31338">
      <w:pPr>
        <w:jc w:val="both"/>
        <w:rPr>
          <w:rFonts w:ascii="Times New Roman" w:hAnsi="Times New Roman" w:cs="Times New Roman"/>
          <w:b/>
        </w:rPr>
      </w:pPr>
    </w:p>
    <w:p w14:paraId="42333A7E" w14:textId="77777777" w:rsidR="000F1E0E" w:rsidRDefault="000F1E0E" w:rsidP="00C31338">
      <w:pPr>
        <w:jc w:val="both"/>
        <w:rPr>
          <w:rFonts w:ascii="Times New Roman" w:hAnsi="Times New Roman" w:cs="Times New Roman"/>
          <w:b/>
        </w:rPr>
      </w:pPr>
    </w:p>
    <w:p w14:paraId="70F91425" w14:textId="77777777" w:rsidR="000968BA" w:rsidRPr="00F82649" w:rsidRDefault="009E3672" w:rsidP="00C31338">
      <w:pPr>
        <w:jc w:val="both"/>
        <w:rPr>
          <w:rFonts w:ascii="Times New Roman" w:hAnsi="Times New Roman" w:cs="Times New Roman"/>
          <w:b/>
        </w:rPr>
      </w:pPr>
      <w:r w:rsidRPr="00F82649">
        <w:rPr>
          <w:rFonts w:ascii="Times New Roman" w:hAnsi="Times New Roman" w:cs="Times New Roman"/>
          <w:b/>
        </w:rPr>
        <w:lastRenderedPageBreak/>
        <w:t>University</w:t>
      </w:r>
      <w:r w:rsidR="000968BA" w:rsidRPr="00F82649">
        <w:rPr>
          <w:rFonts w:ascii="Times New Roman" w:hAnsi="Times New Roman" w:cs="Times New Roman"/>
          <w:b/>
        </w:rPr>
        <w:t xml:space="preserve"> processes</w:t>
      </w:r>
    </w:p>
    <w:p w14:paraId="1E86B0C7" w14:textId="77777777" w:rsidR="000968BA" w:rsidRPr="00F82649" w:rsidRDefault="000968BA" w:rsidP="00C31338">
      <w:pPr>
        <w:jc w:val="both"/>
        <w:rPr>
          <w:rFonts w:ascii="Times New Roman" w:hAnsi="Times New Roman" w:cs="Times New Roman"/>
          <w:b/>
        </w:rPr>
      </w:pPr>
    </w:p>
    <w:p w14:paraId="303873F9" w14:textId="26988594" w:rsidR="00A5118E" w:rsidRPr="00F82649" w:rsidRDefault="00B71228" w:rsidP="00C31338">
      <w:pPr>
        <w:jc w:val="both"/>
        <w:rPr>
          <w:rFonts w:ascii="Times New Roman" w:hAnsi="Times New Roman" w:cs="Times New Roman"/>
        </w:rPr>
      </w:pPr>
      <w:r>
        <w:rPr>
          <w:rFonts w:ascii="Times New Roman" w:hAnsi="Times New Roman" w:cs="Times New Roman"/>
        </w:rPr>
        <w:t>2.1.1</w:t>
      </w:r>
      <w:r w:rsidR="00900DA0">
        <w:rPr>
          <w:rFonts w:ascii="Times New Roman" w:hAnsi="Times New Roman" w:cs="Times New Roman"/>
        </w:rPr>
        <w:t>3</w:t>
      </w:r>
      <w:r w:rsidR="000968BA" w:rsidRPr="00F82649">
        <w:rPr>
          <w:rFonts w:ascii="Times New Roman" w:hAnsi="Times New Roman" w:cs="Times New Roman"/>
        </w:rPr>
        <w:t xml:space="preserve">. </w:t>
      </w:r>
      <w:r w:rsidR="004A6A30" w:rsidRPr="00F82649">
        <w:rPr>
          <w:rFonts w:ascii="Times New Roman" w:hAnsi="Times New Roman" w:cs="Times New Roman"/>
        </w:rPr>
        <w:t xml:space="preserve">Where an alleged breach of the Rules of Behaviour </w:t>
      </w:r>
      <w:r w:rsidR="00900DA0">
        <w:rPr>
          <w:rFonts w:ascii="Times New Roman" w:hAnsi="Times New Roman" w:cs="Times New Roman"/>
        </w:rPr>
        <w:t>may also amount</w:t>
      </w:r>
      <w:r w:rsidR="00627A4E" w:rsidRPr="00F82649">
        <w:rPr>
          <w:rFonts w:ascii="Times New Roman" w:hAnsi="Times New Roman" w:cs="Times New Roman"/>
        </w:rPr>
        <w:t xml:space="preserve"> to a breach of the </w:t>
      </w:r>
      <w:hyperlink r:id="rId18" w:history="1">
        <w:r w:rsidR="00627A4E" w:rsidRPr="00F82649">
          <w:rPr>
            <w:rStyle w:val="Hyperlink"/>
            <w:rFonts w:ascii="Times New Roman" w:hAnsi="Times New Roman" w:cs="Times New Roman"/>
          </w:rPr>
          <w:t>University’s Statutes and Ordinances</w:t>
        </w:r>
        <w:r w:rsidR="00BC794B" w:rsidRPr="00F82649">
          <w:rPr>
            <w:rStyle w:val="Hyperlink"/>
            <w:rFonts w:ascii="Times New Roman" w:hAnsi="Times New Roman" w:cs="Times New Roman"/>
          </w:rPr>
          <w:t xml:space="preserve"> dealing with discipline</w:t>
        </w:r>
      </w:hyperlink>
      <w:r w:rsidR="00A5118E" w:rsidRPr="00F82649">
        <w:rPr>
          <w:rFonts w:ascii="Times New Roman" w:hAnsi="Times New Roman" w:cs="Times New Roman"/>
        </w:rPr>
        <w:t>:</w:t>
      </w:r>
    </w:p>
    <w:p w14:paraId="00C5DB59" w14:textId="77777777" w:rsidR="00A5118E" w:rsidRPr="00F82649" w:rsidRDefault="00A5118E" w:rsidP="00C31338">
      <w:pPr>
        <w:jc w:val="both"/>
        <w:rPr>
          <w:rFonts w:ascii="Times New Roman" w:hAnsi="Times New Roman" w:cs="Times New Roman"/>
        </w:rPr>
      </w:pPr>
    </w:p>
    <w:p w14:paraId="417C882D" w14:textId="77777777" w:rsidR="00A5118E" w:rsidRPr="00F82649" w:rsidRDefault="00A5118E" w:rsidP="00A5118E">
      <w:pPr>
        <w:jc w:val="both"/>
        <w:rPr>
          <w:rFonts w:ascii="Times New Roman" w:hAnsi="Times New Roman" w:cs="Times New Roman"/>
        </w:rPr>
      </w:pPr>
      <w:r w:rsidRPr="00F82649">
        <w:rPr>
          <w:rFonts w:ascii="Times New Roman" w:hAnsi="Times New Roman" w:cs="Times New Roman"/>
        </w:rPr>
        <w:t>(a) If appropriate, the College will refer the allegations as to the Respondent’s behaviour to be investigated and dealt with by the University;</w:t>
      </w:r>
    </w:p>
    <w:p w14:paraId="6180EB95" w14:textId="77777777" w:rsidR="00A5118E" w:rsidRPr="00F82649" w:rsidRDefault="00A5118E" w:rsidP="00A5118E">
      <w:pPr>
        <w:jc w:val="both"/>
        <w:rPr>
          <w:rFonts w:ascii="Times New Roman" w:hAnsi="Times New Roman" w:cs="Times New Roman"/>
        </w:rPr>
      </w:pPr>
    </w:p>
    <w:p w14:paraId="29DA9224" w14:textId="44493EAE" w:rsidR="000968BA" w:rsidRPr="00F82649" w:rsidRDefault="00A5118E" w:rsidP="00A5118E">
      <w:pPr>
        <w:jc w:val="both"/>
        <w:rPr>
          <w:rFonts w:ascii="Times New Roman" w:hAnsi="Times New Roman" w:cs="Times New Roman"/>
        </w:rPr>
      </w:pPr>
      <w:r w:rsidRPr="00F82649">
        <w:rPr>
          <w:rFonts w:ascii="Times New Roman" w:hAnsi="Times New Roman" w:cs="Times New Roman"/>
        </w:rPr>
        <w:t xml:space="preserve">(b) Whether or not the College </w:t>
      </w:r>
      <w:r w:rsidR="00900DA0">
        <w:rPr>
          <w:rFonts w:ascii="Times New Roman" w:hAnsi="Times New Roman" w:cs="Times New Roman"/>
        </w:rPr>
        <w:t xml:space="preserve">has </w:t>
      </w:r>
      <w:r w:rsidRPr="00F82649">
        <w:rPr>
          <w:rFonts w:ascii="Times New Roman" w:hAnsi="Times New Roman" w:cs="Times New Roman"/>
        </w:rPr>
        <w:t>referred the allegations as to the Respondent’s behaviour to the University, the College will defer to any investigations and disciplinary processes launched by the University in respect of the Respondent’s behaviour and allow the University to determine the truth of the allegations made in respect of the Respondent and what, if any, measure should be taken in respect of the Respondent’s behaviour.</w:t>
      </w:r>
      <w:r w:rsidR="00A13A2A" w:rsidRPr="00F82649">
        <w:rPr>
          <w:rFonts w:ascii="Times New Roman" w:hAnsi="Times New Roman" w:cs="Times New Roman"/>
        </w:rPr>
        <w:t xml:space="preserve"> At the conclusion of the University disciplinary process the respondent may still be subject to a College disciplinary procedure. However, in cases where the respondent is found to be in breach</w:t>
      </w:r>
      <w:r w:rsidR="00A90452" w:rsidRPr="00F82649">
        <w:rPr>
          <w:rFonts w:ascii="Times New Roman" w:hAnsi="Times New Roman" w:cs="Times New Roman"/>
        </w:rPr>
        <w:t xml:space="preserve"> of University discipline</w:t>
      </w:r>
      <w:r w:rsidR="00A13A2A" w:rsidRPr="00F82649">
        <w:rPr>
          <w:rFonts w:ascii="Times New Roman" w:hAnsi="Times New Roman" w:cs="Times New Roman"/>
        </w:rPr>
        <w:t>, the College will not impose a sanction for the same breach but may take appropriate measures in relation to the Respondent for the purpose of protecting the interests of other members of the College.</w:t>
      </w:r>
    </w:p>
    <w:p w14:paraId="41252ED8" w14:textId="77777777" w:rsidR="00A5118E" w:rsidRPr="00F82649" w:rsidRDefault="00A5118E" w:rsidP="00A5118E">
      <w:pPr>
        <w:jc w:val="both"/>
        <w:rPr>
          <w:rFonts w:ascii="Times New Roman" w:hAnsi="Times New Roman" w:cs="Times New Roman"/>
        </w:rPr>
      </w:pPr>
    </w:p>
    <w:p w14:paraId="4A82DE0C" w14:textId="77777777" w:rsidR="00CE2A72" w:rsidRPr="00F82649" w:rsidRDefault="00CE2A72" w:rsidP="00C31338">
      <w:pPr>
        <w:jc w:val="both"/>
        <w:rPr>
          <w:rFonts w:ascii="Times New Roman" w:hAnsi="Times New Roman" w:cs="Times New Roman"/>
        </w:rPr>
      </w:pPr>
    </w:p>
    <w:p w14:paraId="5ED339A0" w14:textId="77777777" w:rsidR="00CE2A72" w:rsidRPr="00F82649" w:rsidRDefault="00FB2F8D" w:rsidP="00CE2A72">
      <w:pPr>
        <w:jc w:val="center"/>
        <w:rPr>
          <w:rFonts w:ascii="Times New Roman" w:hAnsi="Times New Roman" w:cs="Times New Roman"/>
          <w:sz w:val="24"/>
          <w:szCs w:val="24"/>
        </w:rPr>
      </w:pPr>
      <w:r w:rsidRPr="00F82649">
        <w:rPr>
          <w:rFonts w:ascii="Times New Roman" w:hAnsi="Times New Roman" w:cs="Times New Roman"/>
          <w:sz w:val="24"/>
          <w:szCs w:val="24"/>
        </w:rPr>
        <w:t xml:space="preserve">2.2. </w:t>
      </w:r>
      <w:r w:rsidR="00BC794B" w:rsidRPr="00F82649">
        <w:rPr>
          <w:rFonts w:ascii="Times New Roman" w:hAnsi="Times New Roman" w:cs="Times New Roman"/>
          <w:sz w:val="24"/>
          <w:szCs w:val="24"/>
        </w:rPr>
        <w:t>REPORTS OF A POTENTIAL BREACH</w:t>
      </w:r>
    </w:p>
    <w:p w14:paraId="68569F24" w14:textId="77777777" w:rsidR="00FB2F8D" w:rsidRPr="00F82649" w:rsidRDefault="00FB2F8D" w:rsidP="00CE2A72">
      <w:pPr>
        <w:jc w:val="center"/>
        <w:rPr>
          <w:rFonts w:ascii="Times New Roman" w:hAnsi="Times New Roman" w:cs="Times New Roman"/>
          <w:sz w:val="24"/>
          <w:szCs w:val="24"/>
        </w:rPr>
      </w:pPr>
    </w:p>
    <w:p w14:paraId="5E24171F" w14:textId="77777777" w:rsidR="00FB2F8D" w:rsidRPr="00F82649" w:rsidRDefault="00FB2F8D" w:rsidP="00FB2F8D">
      <w:pPr>
        <w:jc w:val="both"/>
        <w:rPr>
          <w:rFonts w:ascii="Times New Roman" w:hAnsi="Times New Roman" w:cs="Times New Roman"/>
        </w:rPr>
      </w:pPr>
      <w:r w:rsidRPr="00F82649">
        <w:rPr>
          <w:rFonts w:ascii="Times New Roman" w:hAnsi="Times New Roman" w:cs="Times New Roman"/>
        </w:rPr>
        <w:t xml:space="preserve">2.2.1. The College will normally be informed of a potential breach of the Rules of Behaviour through a Reporting Person informing the College Proctor of a potential breach. </w:t>
      </w:r>
      <w:r w:rsidR="004A6A30" w:rsidRPr="00F82649">
        <w:rPr>
          <w:rFonts w:ascii="Times New Roman" w:hAnsi="Times New Roman" w:cs="Times New Roman"/>
        </w:rPr>
        <w:t>The Reporting Person may be a person who has been impacted by the reported behaviour, witnessed the reported behaviour, or becomes aware of the reported behaviour through other means.</w:t>
      </w:r>
    </w:p>
    <w:p w14:paraId="2997E172" w14:textId="77777777" w:rsidR="004A6A30" w:rsidRPr="00F82649" w:rsidRDefault="004A6A30" w:rsidP="00FB2F8D">
      <w:pPr>
        <w:jc w:val="both"/>
        <w:rPr>
          <w:rFonts w:ascii="Times New Roman" w:hAnsi="Times New Roman" w:cs="Times New Roman"/>
        </w:rPr>
      </w:pPr>
    </w:p>
    <w:p w14:paraId="3BAACA75" w14:textId="3F74FA8E" w:rsidR="00CC6237" w:rsidRDefault="004A6A30" w:rsidP="00FB2F8D">
      <w:pPr>
        <w:jc w:val="both"/>
        <w:rPr>
          <w:rFonts w:ascii="Times New Roman" w:hAnsi="Times New Roman" w:cs="Times New Roman"/>
        </w:rPr>
      </w:pPr>
      <w:r w:rsidRPr="00F82649">
        <w:rPr>
          <w:rFonts w:ascii="Times New Roman" w:hAnsi="Times New Roman" w:cs="Times New Roman"/>
        </w:rPr>
        <w:t xml:space="preserve">2.2.2. Where </w:t>
      </w:r>
      <w:r w:rsidR="00627A4E" w:rsidRPr="00F82649">
        <w:rPr>
          <w:rFonts w:ascii="Times New Roman" w:hAnsi="Times New Roman" w:cs="Times New Roman"/>
        </w:rPr>
        <w:t>a</w:t>
      </w:r>
      <w:r w:rsidR="00903E73">
        <w:rPr>
          <w:rFonts w:ascii="Times New Roman" w:hAnsi="Times New Roman" w:cs="Times New Roman"/>
        </w:rPr>
        <w:t xml:space="preserve"> College employee (for example, the Senior Tutor, or a College Porter)</w:t>
      </w:r>
      <w:r w:rsidR="00437D29" w:rsidRPr="00F82649">
        <w:rPr>
          <w:rFonts w:ascii="Times New Roman" w:hAnsi="Times New Roman" w:cs="Times New Roman"/>
        </w:rPr>
        <w:t xml:space="preserve"> </w:t>
      </w:r>
      <w:r w:rsidR="00627A4E" w:rsidRPr="00F82649">
        <w:rPr>
          <w:rFonts w:ascii="Times New Roman" w:hAnsi="Times New Roman" w:cs="Times New Roman"/>
        </w:rPr>
        <w:t xml:space="preserve">has learned </w:t>
      </w:r>
      <w:r w:rsidRPr="00F82649">
        <w:rPr>
          <w:rFonts w:ascii="Times New Roman" w:hAnsi="Times New Roman" w:cs="Times New Roman"/>
        </w:rPr>
        <w:t xml:space="preserve">of a potential breach of the Rules of Behaviour, </w:t>
      </w:r>
      <w:r w:rsidR="00903E73">
        <w:rPr>
          <w:rFonts w:ascii="Times New Roman" w:hAnsi="Times New Roman" w:cs="Times New Roman"/>
        </w:rPr>
        <w:t>they</w:t>
      </w:r>
      <w:r w:rsidRPr="00F82649">
        <w:rPr>
          <w:rFonts w:ascii="Times New Roman" w:hAnsi="Times New Roman" w:cs="Times New Roman"/>
        </w:rPr>
        <w:t xml:space="preserve"> will inform the College Proctor of the potential breach</w:t>
      </w:r>
      <w:r w:rsidR="00627A4E" w:rsidRPr="00F82649">
        <w:rPr>
          <w:rFonts w:ascii="Times New Roman" w:hAnsi="Times New Roman" w:cs="Times New Roman"/>
        </w:rPr>
        <w:t xml:space="preserve"> unless</w:t>
      </w:r>
      <w:r w:rsidR="00CC6237">
        <w:rPr>
          <w:rFonts w:ascii="Times New Roman" w:hAnsi="Times New Roman" w:cs="Times New Roman"/>
        </w:rPr>
        <w:t xml:space="preserve">: </w:t>
      </w:r>
    </w:p>
    <w:p w14:paraId="1CB9835A" w14:textId="77777777" w:rsidR="00CC6237" w:rsidRDefault="00CC6237" w:rsidP="00CC6237">
      <w:pPr>
        <w:jc w:val="both"/>
        <w:rPr>
          <w:rFonts w:ascii="Times New Roman" w:hAnsi="Times New Roman" w:cs="Times New Roman"/>
        </w:rPr>
      </w:pPr>
    </w:p>
    <w:p w14:paraId="13F0D58F" w14:textId="77777777" w:rsidR="00CC6237" w:rsidRDefault="00CC6237" w:rsidP="00CC6237">
      <w:pPr>
        <w:jc w:val="both"/>
        <w:rPr>
          <w:rFonts w:ascii="Times New Roman" w:hAnsi="Times New Roman" w:cs="Times New Roman"/>
        </w:rPr>
      </w:pPr>
      <w:r>
        <w:rPr>
          <w:rFonts w:ascii="Times New Roman" w:hAnsi="Times New Roman" w:cs="Times New Roman"/>
        </w:rPr>
        <w:t>(a) they are</w:t>
      </w:r>
      <w:r w:rsidR="00627A4E" w:rsidRPr="00F82649">
        <w:rPr>
          <w:rFonts w:ascii="Times New Roman" w:hAnsi="Times New Roman" w:cs="Times New Roman"/>
        </w:rPr>
        <w:t xml:space="preserve"> constrained </w:t>
      </w:r>
      <w:r w:rsidR="0077500E" w:rsidRPr="00F82649">
        <w:rPr>
          <w:rFonts w:ascii="Times New Roman" w:hAnsi="Times New Roman" w:cs="Times New Roman"/>
        </w:rPr>
        <w:t xml:space="preserve">from doing so by obligations of </w:t>
      </w:r>
      <w:r w:rsidR="00627A4E" w:rsidRPr="00F82649">
        <w:rPr>
          <w:rFonts w:ascii="Times New Roman" w:hAnsi="Times New Roman" w:cs="Times New Roman"/>
        </w:rPr>
        <w:t>confidentiality</w:t>
      </w:r>
      <w:r>
        <w:rPr>
          <w:rFonts w:ascii="Times New Roman" w:hAnsi="Times New Roman" w:cs="Times New Roman"/>
        </w:rPr>
        <w:t>, or</w:t>
      </w:r>
    </w:p>
    <w:p w14:paraId="6B8FD56D" w14:textId="77777777" w:rsidR="00CC6237" w:rsidRDefault="00CC6237" w:rsidP="00CC6237">
      <w:pPr>
        <w:jc w:val="both"/>
        <w:rPr>
          <w:rFonts w:ascii="Times New Roman" w:hAnsi="Times New Roman" w:cs="Times New Roman"/>
        </w:rPr>
      </w:pPr>
    </w:p>
    <w:p w14:paraId="42B09C72" w14:textId="3762D157" w:rsidR="004A6A30" w:rsidRPr="00F82649" w:rsidRDefault="00CC6237" w:rsidP="00CC6237">
      <w:pPr>
        <w:jc w:val="both"/>
        <w:rPr>
          <w:rFonts w:ascii="Times New Roman" w:hAnsi="Times New Roman" w:cs="Times New Roman"/>
        </w:rPr>
      </w:pPr>
      <w:r>
        <w:rPr>
          <w:rFonts w:ascii="Times New Roman" w:hAnsi="Times New Roman" w:cs="Times New Roman"/>
        </w:rPr>
        <w:t>(b)</w:t>
      </w:r>
      <w:r w:rsidR="00900DA0">
        <w:rPr>
          <w:rFonts w:ascii="Times New Roman" w:hAnsi="Times New Roman" w:cs="Times New Roman"/>
        </w:rPr>
        <w:t xml:space="preserve"> the matter has already and satisfactorily been resolved informally.</w:t>
      </w:r>
      <w:r w:rsidR="00FA6279" w:rsidRPr="00F82649">
        <w:rPr>
          <w:rFonts w:ascii="Times New Roman" w:hAnsi="Times New Roman" w:cs="Times New Roman"/>
        </w:rPr>
        <w:t xml:space="preserve"> </w:t>
      </w:r>
    </w:p>
    <w:p w14:paraId="0C6E8694" w14:textId="77777777" w:rsidR="004A6A30" w:rsidRPr="00F82649" w:rsidRDefault="004A6A30" w:rsidP="00FB2F8D">
      <w:pPr>
        <w:jc w:val="both"/>
        <w:rPr>
          <w:rFonts w:ascii="Times New Roman" w:hAnsi="Times New Roman" w:cs="Times New Roman"/>
        </w:rPr>
      </w:pPr>
    </w:p>
    <w:p w14:paraId="072D81FC" w14:textId="236E2AA1" w:rsidR="004A6A30" w:rsidRPr="00F82649" w:rsidRDefault="004A6A30" w:rsidP="00FB2F8D">
      <w:pPr>
        <w:jc w:val="both"/>
        <w:rPr>
          <w:rFonts w:ascii="Times New Roman" w:hAnsi="Times New Roman" w:cs="Times New Roman"/>
        </w:rPr>
      </w:pPr>
      <w:r w:rsidRPr="00F82649">
        <w:rPr>
          <w:rFonts w:ascii="Times New Roman" w:hAnsi="Times New Roman" w:cs="Times New Roman"/>
        </w:rPr>
        <w:t xml:space="preserve">2.2.3. </w:t>
      </w:r>
      <w:r w:rsidR="00903E73">
        <w:rPr>
          <w:rFonts w:ascii="Times New Roman" w:hAnsi="Times New Roman" w:cs="Times New Roman"/>
        </w:rPr>
        <w:t>Normally</w:t>
      </w:r>
      <w:r w:rsidRPr="00F82649">
        <w:rPr>
          <w:rFonts w:ascii="Times New Roman" w:hAnsi="Times New Roman" w:cs="Times New Roman"/>
        </w:rPr>
        <w:t>, the report of a potential breach will be made in writing, but where it is not, the College Proctor will p</w:t>
      </w:r>
      <w:r w:rsidR="00627A4E" w:rsidRPr="00F82649">
        <w:rPr>
          <w:rFonts w:ascii="Times New Roman" w:hAnsi="Times New Roman" w:cs="Times New Roman"/>
        </w:rPr>
        <w:t>roduce a written account of the report and share it with the Reporting Person to check its accuracy.</w:t>
      </w:r>
    </w:p>
    <w:p w14:paraId="77E04615" w14:textId="77777777" w:rsidR="00627A4E" w:rsidRPr="00F82649" w:rsidRDefault="00627A4E" w:rsidP="00FB2F8D">
      <w:pPr>
        <w:jc w:val="both"/>
        <w:rPr>
          <w:rFonts w:ascii="Times New Roman" w:hAnsi="Times New Roman" w:cs="Times New Roman"/>
        </w:rPr>
      </w:pPr>
    </w:p>
    <w:p w14:paraId="71ED93E7" w14:textId="6639C295" w:rsidR="00627A4E" w:rsidRPr="00F82649" w:rsidRDefault="00627A4E" w:rsidP="00FB2F8D">
      <w:pPr>
        <w:jc w:val="both"/>
        <w:rPr>
          <w:rFonts w:ascii="Times New Roman" w:hAnsi="Times New Roman" w:cs="Times New Roman"/>
        </w:rPr>
      </w:pPr>
      <w:r w:rsidRPr="00F82649">
        <w:rPr>
          <w:rFonts w:ascii="Times New Roman" w:hAnsi="Times New Roman" w:cs="Times New Roman"/>
        </w:rPr>
        <w:t>2.2.4. The College Proctor will then form a preliminary view (in consultation</w:t>
      </w:r>
      <w:r w:rsidR="003C1C6F" w:rsidRPr="00F82649">
        <w:rPr>
          <w:rFonts w:ascii="Times New Roman" w:hAnsi="Times New Roman" w:cs="Times New Roman"/>
        </w:rPr>
        <w:t xml:space="preserve"> </w:t>
      </w:r>
      <w:r w:rsidRPr="00F82649">
        <w:rPr>
          <w:rFonts w:ascii="Times New Roman" w:hAnsi="Times New Roman" w:cs="Times New Roman"/>
        </w:rPr>
        <w:t>with the Senior Tutor</w:t>
      </w:r>
      <w:r w:rsidR="003C1C6F" w:rsidRPr="00F82649">
        <w:rPr>
          <w:rFonts w:ascii="Times New Roman" w:hAnsi="Times New Roman" w:cs="Times New Roman"/>
        </w:rPr>
        <w:t>, in cases of doubt</w:t>
      </w:r>
      <w:r w:rsidRPr="00F82649">
        <w:rPr>
          <w:rFonts w:ascii="Times New Roman" w:hAnsi="Times New Roman" w:cs="Times New Roman"/>
        </w:rPr>
        <w:t xml:space="preserve">) as to </w:t>
      </w:r>
      <w:r w:rsidR="009E3672" w:rsidRPr="00F82649">
        <w:rPr>
          <w:rFonts w:ascii="Times New Roman" w:hAnsi="Times New Roman" w:cs="Times New Roman"/>
        </w:rPr>
        <w:t xml:space="preserve">whether </w:t>
      </w:r>
      <w:r w:rsidRPr="00F82649">
        <w:rPr>
          <w:rFonts w:ascii="Times New Roman" w:hAnsi="Times New Roman" w:cs="Times New Roman"/>
        </w:rPr>
        <w:t xml:space="preserve">the alleged breach of the Rules of Behaviour counts </w:t>
      </w:r>
      <w:r w:rsidR="00223976" w:rsidRPr="00F82649">
        <w:rPr>
          <w:rFonts w:ascii="Times New Roman" w:hAnsi="Times New Roman" w:cs="Times New Roman"/>
        </w:rPr>
        <w:t xml:space="preserve">as </w:t>
      </w:r>
      <w:r w:rsidRPr="00F82649">
        <w:rPr>
          <w:rFonts w:ascii="Times New Roman" w:hAnsi="Times New Roman" w:cs="Times New Roman"/>
        </w:rPr>
        <w:t xml:space="preserve">a minor or major breach, given </w:t>
      </w:r>
      <w:r w:rsidR="0077500E" w:rsidRPr="00F82649">
        <w:rPr>
          <w:rFonts w:ascii="Times New Roman" w:hAnsi="Times New Roman" w:cs="Times New Roman"/>
        </w:rPr>
        <w:t xml:space="preserve">sections </w:t>
      </w:r>
      <w:r w:rsidRPr="00F82649">
        <w:rPr>
          <w:rFonts w:ascii="Times New Roman" w:hAnsi="Times New Roman" w:cs="Times New Roman"/>
        </w:rPr>
        <w:t>2.1.</w:t>
      </w:r>
      <w:r w:rsidR="00CC6237">
        <w:rPr>
          <w:rFonts w:ascii="Times New Roman" w:hAnsi="Times New Roman" w:cs="Times New Roman"/>
        </w:rPr>
        <w:t>6</w:t>
      </w:r>
      <w:r w:rsidRPr="00F82649">
        <w:rPr>
          <w:rFonts w:ascii="Times New Roman" w:hAnsi="Times New Roman" w:cs="Times New Roman"/>
        </w:rPr>
        <w:t>. and 2.1.</w:t>
      </w:r>
      <w:r w:rsidR="00CC6237">
        <w:rPr>
          <w:rFonts w:ascii="Times New Roman" w:hAnsi="Times New Roman" w:cs="Times New Roman"/>
        </w:rPr>
        <w:t>7</w:t>
      </w:r>
      <w:r w:rsidR="009E3672" w:rsidRPr="00F82649">
        <w:rPr>
          <w:rFonts w:ascii="Times New Roman" w:hAnsi="Times New Roman" w:cs="Times New Roman"/>
        </w:rPr>
        <w:t>., above. If the College Proctor’s preliminary view is that the alleged breach counts</w:t>
      </w:r>
      <w:r w:rsidR="00223976" w:rsidRPr="00F82649">
        <w:rPr>
          <w:rFonts w:ascii="Times New Roman" w:hAnsi="Times New Roman" w:cs="Times New Roman"/>
        </w:rPr>
        <w:t xml:space="preserve"> as</w:t>
      </w:r>
      <w:r w:rsidR="009E3672" w:rsidRPr="00F82649">
        <w:rPr>
          <w:rFonts w:ascii="Times New Roman" w:hAnsi="Times New Roman" w:cs="Times New Roman"/>
        </w:rPr>
        <w:t xml:space="preserve"> a minor breach, then the College Proctor will deal with the case according to the procedures laid out in </w:t>
      </w:r>
      <w:r w:rsidR="0077500E" w:rsidRPr="00F82649">
        <w:rPr>
          <w:rFonts w:ascii="Times New Roman" w:hAnsi="Times New Roman" w:cs="Times New Roman"/>
        </w:rPr>
        <w:t>section</w:t>
      </w:r>
      <w:r w:rsidR="009E3672" w:rsidRPr="00F82649">
        <w:rPr>
          <w:rFonts w:ascii="Times New Roman" w:hAnsi="Times New Roman" w:cs="Times New Roman"/>
        </w:rPr>
        <w:t xml:space="preserve"> 2.3</w:t>
      </w:r>
      <w:r w:rsidR="00CC6237">
        <w:rPr>
          <w:rFonts w:ascii="Times New Roman" w:hAnsi="Times New Roman" w:cs="Times New Roman"/>
        </w:rPr>
        <w:t>.</w:t>
      </w:r>
      <w:r w:rsidR="009E3672" w:rsidRPr="00F82649">
        <w:rPr>
          <w:rFonts w:ascii="Times New Roman" w:hAnsi="Times New Roman" w:cs="Times New Roman"/>
        </w:rPr>
        <w:t xml:space="preserve"> below. If the College Proctor’s preliminary view is that the alleged breach counts as a major breach, then the College Proctor will inform the Senior Tutor </w:t>
      </w:r>
      <w:r w:rsidR="00903E73">
        <w:rPr>
          <w:rFonts w:ascii="Times New Roman" w:hAnsi="Times New Roman" w:cs="Times New Roman"/>
        </w:rPr>
        <w:t>accordingly</w:t>
      </w:r>
      <w:r w:rsidR="009E3672" w:rsidRPr="00F82649">
        <w:rPr>
          <w:rFonts w:ascii="Times New Roman" w:hAnsi="Times New Roman" w:cs="Times New Roman"/>
        </w:rPr>
        <w:t xml:space="preserve">, and the procedure laid out in </w:t>
      </w:r>
      <w:r w:rsidR="0077500E" w:rsidRPr="00F82649">
        <w:rPr>
          <w:rFonts w:ascii="Times New Roman" w:hAnsi="Times New Roman" w:cs="Times New Roman"/>
        </w:rPr>
        <w:t>section</w:t>
      </w:r>
      <w:r w:rsidR="009E3672" w:rsidRPr="00F82649">
        <w:rPr>
          <w:rFonts w:ascii="Times New Roman" w:hAnsi="Times New Roman" w:cs="Times New Roman"/>
        </w:rPr>
        <w:t xml:space="preserve"> 2.4</w:t>
      </w:r>
      <w:r w:rsidR="00CC6237">
        <w:rPr>
          <w:rFonts w:ascii="Times New Roman" w:hAnsi="Times New Roman" w:cs="Times New Roman"/>
        </w:rPr>
        <w:t>.</w:t>
      </w:r>
      <w:r w:rsidR="009E3672" w:rsidRPr="00F82649">
        <w:rPr>
          <w:rFonts w:ascii="Times New Roman" w:hAnsi="Times New Roman" w:cs="Times New Roman"/>
        </w:rPr>
        <w:t xml:space="preserve"> below will be followed.</w:t>
      </w:r>
    </w:p>
    <w:p w14:paraId="425003EC" w14:textId="77777777" w:rsidR="009E3672" w:rsidRPr="00F82649" w:rsidRDefault="009E3672" w:rsidP="00FB2F8D">
      <w:pPr>
        <w:jc w:val="both"/>
        <w:rPr>
          <w:rFonts w:ascii="Times New Roman" w:hAnsi="Times New Roman" w:cs="Times New Roman"/>
        </w:rPr>
      </w:pPr>
    </w:p>
    <w:p w14:paraId="12B34A15" w14:textId="3ED80CA5" w:rsidR="009E3672" w:rsidRPr="00F82649" w:rsidRDefault="008B4887" w:rsidP="00FB2F8D">
      <w:pPr>
        <w:jc w:val="both"/>
        <w:rPr>
          <w:rFonts w:ascii="Times New Roman" w:hAnsi="Times New Roman" w:cs="Times New Roman"/>
        </w:rPr>
      </w:pPr>
      <w:r w:rsidRPr="00F82649">
        <w:rPr>
          <w:rFonts w:ascii="Times New Roman" w:hAnsi="Times New Roman" w:cs="Times New Roman"/>
        </w:rPr>
        <w:t>2.2</w:t>
      </w:r>
      <w:r w:rsidR="009E3672" w:rsidRPr="00F82649">
        <w:rPr>
          <w:rFonts w:ascii="Times New Roman" w:hAnsi="Times New Roman" w:cs="Times New Roman"/>
        </w:rPr>
        <w:t>.</w:t>
      </w:r>
      <w:r w:rsidRPr="00F82649">
        <w:rPr>
          <w:rFonts w:ascii="Times New Roman" w:hAnsi="Times New Roman" w:cs="Times New Roman"/>
        </w:rPr>
        <w:t>5</w:t>
      </w:r>
      <w:r w:rsidR="009E3672" w:rsidRPr="00F82649">
        <w:rPr>
          <w:rFonts w:ascii="Times New Roman" w:hAnsi="Times New Roman" w:cs="Times New Roman"/>
        </w:rPr>
        <w:t>. If the College Proctor initially forms the view that the alleged breach counts</w:t>
      </w:r>
      <w:r w:rsidR="00223976" w:rsidRPr="00F82649">
        <w:rPr>
          <w:rFonts w:ascii="Times New Roman" w:hAnsi="Times New Roman" w:cs="Times New Roman"/>
        </w:rPr>
        <w:t xml:space="preserve"> as</w:t>
      </w:r>
      <w:r w:rsidR="009E3672" w:rsidRPr="00F82649">
        <w:rPr>
          <w:rFonts w:ascii="Times New Roman" w:hAnsi="Times New Roman" w:cs="Times New Roman"/>
        </w:rPr>
        <w:t xml:space="preserve"> a minor breach and deals with it on that basis, but the course of the College Proctor’s inquiries </w:t>
      </w:r>
      <w:proofErr w:type="gramStart"/>
      <w:r w:rsidR="009E3672" w:rsidRPr="00F82649">
        <w:rPr>
          <w:rFonts w:ascii="Times New Roman" w:hAnsi="Times New Roman" w:cs="Times New Roman"/>
        </w:rPr>
        <w:t>lead</w:t>
      </w:r>
      <w:proofErr w:type="gramEnd"/>
      <w:r w:rsidR="009E3672" w:rsidRPr="00F82649">
        <w:rPr>
          <w:rFonts w:ascii="Times New Roman" w:hAnsi="Times New Roman" w:cs="Times New Roman"/>
        </w:rPr>
        <w:t xml:space="preserve"> them to change their mind and conclude that the alleged breach counts as a major breach, the College Proctor will inform the Senior Tutor accordingly, giving the Senior Tutor a written account of their findings, and the procedure laid out in </w:t>
      </w:r>
      <w:r w:rsidR="0077500E" w:rsidRPr="00F82649">
        <w:rPr>
          <w:rFonts w:ascii="Times New Roman" w:hAnsi="Times New Roman" w:cs="Times New Roman"/>
        </w:rPr>
        <w:t>section</w:t>
      </w:r>
      <w:r w:rsidR="009E3672" w:rsidRPr="00F82649">
        <w:rPr>
          <w:rFonts w:ascii="Times New Roman" w:hAnsi="Times New Roman" w:cs="Times New Roman"/>
        </w:rPr>
        <w:t xml:space="preserve"> 2.4</w:t>
      </w:r>
      <w:r w:rsidR="00CC6237">
        <w:rPr>
          <w:rFonts w:ascii="Times New Roman" w:hAnsi="Times New Roman" w:cs="Times New Roman"/>
        </w:rPr>
        <w:t>.</w:t>
      </w:r>
      <w:r w:rsidR="009E3672" w:rsidRPr="00F82649">
        <w:rPr>
          <w:rFonts w:ascii="Times New Roman" w:hAnsi="Times New Roman" w:cs="Times New Roman"/>
        </w:rPr>
        <w:t xml:space="preserve"> below will be followed.</w:t>
      </w:r>
    </w:p>
    <w:p w14:paraId="5530A041" w14:textId="77777777" w:rsidR="00223976" w:rsidRPr="00F82649" w:rsidRDefault="00223976" w:rsidP="00FB2F8D">
      <w:pPr>
        <w:jc w:val="both"/>
        <w:rPr>
          <w:rFonts w:ascii="Times New Roman" w:hAnsi="Times New Roman" w:cs="Times New Roman"/>
        </w:rPr>
      </w:pPr>
    </w:p>
    <w:p w14:paraId="4FF17E3F" w14:textId="77777777" w:rsidR="0077500E" w:rsidRPr="00F82649" w:rsidRDefault="0077500E" w:rsidP="00FB2F8D">
      <w:pPr>
        <w:jc w:val="both"/>
        <w:rPr>
          <w:rFonts w:ascii="Times New Roman" w:hAnsi="Times New Roman" w:cs="Times New Roman"/>
        </w:rPr>
      </w:pPr>
    </w:p>
    <w:p w14:paraId="2AF6CFA8" w14:textId="77777777" w:rsidR="00516F95" w:rsidRPr="00F82649" w:rsidRDefault="00516F95" w:rsidP="00FB2F8D">
      <w:pPr>
        <w:jc w:val="both"/>
        <w:rPr>
          <w:rFonts w:ascii="Times New Roman" w:hAnsi="Times New Roman" w:cs="Times New Roman"/>
        </w:rPr>
      </w:pPr>
    </w:p>
    <w:p w14:paraId="032DB6D6" w14:textId="77777777" w:rsidR="009E3672" w:rsidRPr="00F82649" w:rsidRDefault="008B4887" w:rsidP="008B4887">
      <w:pPr>
        <w:jc w:val="center"/>
        <w:rPr>
          <w:rFonts w:ascii="Times New Roman" w:hAnsi="Times New Roman" w:cs="Times New Roman"/>
          <w:sz w:val="24"/>
          <w:szCs w:val="24"/>
        </w:rPr>
      </w:pPr>
      <w:r w:rsidRPr="00F82649">
        <w:rPr>
          <w:rFonts w:ascii="Times New Roman" w:hAnsi="Times New Roman" w:cs="Times New Roman"/>
          <w:sz w:val="24"/>
          <w:szCs w:val="24"/>
        </w:rPr>
        <w:lastRenderedPageBreak/>
        <w:t>2.3. MINOR BREACHES</w:t>
      </w:r>
    </w:p>
    <w:p w14:paraId="0BCBF3DB" w14:textId="77777777" w:rsidR="008B4887" w:rsidRPr="00F82649" w:rsidRDefault="008B4887" w:rsidP="008B4887">
      <w:pPr>
        <w:jc w:val="center"/>
        <w:rPr>
          <w:rFonts w:ascii="Times New Roman" w:hAnsi="Times New Roman" w:cs="Times New Roman"/>
          <w:sz w:val="24"/>
          <w:szCs w:val="24"/>
        </w:rPr>
      </w:pPr>
    </w:p>
    <w:p w14:paraId="2A56D04F" w14:textId="77777777" w:rsidR="00065479" w:rsidRPr="00F82649" w:rsidRDefault="00065479" w:rsidP="008B4887">
      <w:pPr>
        <w:jc w:val="both"/>
        <w:rPr>
          <w:rFonts w:ascii="Times New Roman" w:hAnsi="Times New Roman" w:cs="Times New Roman"/>
          <w:b/>
        </w:rPr>
      </w:pPr>
      <w:r w:rsidRPr="00F82649">
        <w:rPr>
          <w:rFonts w:ascii="Times New Roman" w:hAnsi="Times New Roman" w:cs="Times New Roman"/>
          <w:b/>
        </w:rPr>
        <w:t>Interview</w:t>
      </w:r>
    </w:p>
    <w:p w14:paraId="5F823690" w14:textId="77777777" w:rsidR="00065479" w:rsidRPr="00F82649" w:rsidRDefault="00065479" w:rsidP="008B4887">
      <w:pPr>
        <w:jc w:val="both"/>
        <w:rPr>
          <w:rFonts w:ascii="Times New Roman" w:hAnsi="Times New Roman" w:cs="Times New Roman"/>
        </w:rPr>
      </w:pPr>
    </w:p>
    <w:p w14:paraId="21741508" w14:textId="4DB65A06" w:rsidR="008B4887" w:rsidRPr="00F82649" w:rsidRDefault="00E63F4A" w:rsidP="008B4887">
      <w:pPr>
        <w:jc w:val="both"/>
        <w:rPr>
          <w:rFonts w:ascii="Times New Roman" w:hAnsi="Times New Roman" w:cs="Times New Roman"/>
        </w:rPr>
      </w:pPr>
      <w:r w:rsidRPr="00F82649">
        <w:rPr>
          <w:rFonts w:ascii="Times New Roman" w:hAnsi="Times New Roman" w:cs="Times New Roman"/>
        </w:rPr>
        <w:t>2.3.1.</w:t>
      </w:r>
      <w:r w:rsidR="00D23230" w:rsidRPr="00F82649">
        <w:rPr>
          <w:rFonts w:ascii="Times New Roman" w:hAnsi="Times New Roman" w:cs="Times New Roman"/>
        </w:rPr>
        <w:t xml:space="preserve"> In the case of an alleged breach of the Rules of Behaviour that, in the opinion of the College Proctor amounts to a minor breach, the College Proctor will summon the Respondent for an interview, ideally within a week of receiving the report of the alleged breach.</w:t>
      </w:r>
      <w:r w:rsidR="0077500E" w:rsidRPr="00F82649">
        <w:rPr>
          <w:rFonts w:ascii="Times New Roman" w:hAnsi="Times New Roman" w:cs="Times New Roman"/>
        </w:rPr>
        <w:t xml:space="preserve"> The College Proctor will also advise the Respondent of the availability of sources of pastoral support.</w:t>
      </w:r>
    </w:p>
    <w:p w14:paraId="7D57A679" w14:textId="77777777" w:rsidR="00D23230" w:rsidRPr="00F82649" w:rsidRDefault="00D23230" w:rsidP="008B4887">
      <w:pPr>
        <w:jc w:val="both"/>
        <w:rPr>
          <w:rFonts w:ascii="Times New Roman" w:hAnsi="Times New Roman" w:cs="Times New Roman"/>
        </w:rPr>
      </w:pPr>
    </w:p>
    <w:p w14:paraId="269A769B" w14:textId="2CB2FF95" w:rsidR="00D23230" w:rsidRPr="00F82649" w:rsidRDefault="00D23230" w:rsidP="008B4887">
      <w:pPr>
        <w:jc w:val="both"/>
        <w:rPr>
          <w:rFonts w:ascii="Times New Roman" w:hAnsi="Times New Roman" w:cs="Times New Roman"/>
        </w:rPr>
      </w:pPr>
      <w:r w:rsidRPr="00F82649">
        <w:rPr>
          <w:rFonts w:ascii="Times New Roman" w:hAnsi="Times New Roman" w:cs="Times New Roman"/>
        </w:rPr>
        <w:t xml:space="preserve">2.3.2. At the interview, the College Proctor will </w:t>
      </w:r>
      <w:r w:rsidR="00382B64">
        <w:rPr>
          <w:rFonts w:ascii="Times New Roman" w:hAnsi="Times New Roman" w:cs="Times New Roman"/>
        </w:rPr>
        <w:t>inform</w:t>
      </w:r>
      <w:r w:rsidRPr="00F82649">
        <w:rPr>
          <w:rFonts w:ascii="Times New Roman" w:hAnsi="Times New Roman" w:cs="Times New Roman"/>
        </w:rPr>
        <w:t xml:space="preserve"> the Respondent </w:t>
      </w:r>
      <w:r w:rsidR="00382B64">
        <w:rPr>
          <w:rFonts w:ascii="Times New Roman" w:hAnsi="Times New Roman" w:cs="Times New Roman"/>
        </w:rPr>
        <w:t>of</w:t>
      </w:r>
      <w:r w:rsidRPr="00F82649">
        <w:rPr>
          <w:rFonts w:ascii="Times New Roman" w:hAnsi="Times New Roman" w:cs="Times New Roman"/>
        </w:rPr>
        <w:t xml:space="preserve"> the report that the College Proctor received regarding the Respondent’s behaviour</w:t>
      </w:r>
      <w:r w:rsidR="00382B64">
        <w:rPr>
          <w:rFonts w:ascii="Times New Roman" w:hAnsi="Times New Roman" w:cs="Times New Roman"/>
        </w:rPr>
        <w:t>, identify</w:t>
      </w:r>
      <w:r w:rsidR="003B01AD" w:rsidRPr="00F82649">
        <w:rPr>
          <w:rFonts w:ascii="Times New Roman" w:hAnsi="Times New Roman" w:cs="Times New Roman"/>
        </w:rPr>
        <w:t xml:space="preserve"> the Rules of Behaviour that have allegedly been broken,</w:t>
      </w:r>
      <w:r w:rsidRPr="00F82649">
        <w:rPr>
          <w:rFonts w:ascii="Times New Roman" w:hAnsi="Times New Roman" w:cs="Times New Roman"/>
        </w:rPr>
        <w:t xml:space="preserve"> and ask the Respondent to respond to the report. </w:t>
      </w:r>
    </w:p>
    <w:p w14:paraId="0EC4DB86" w14:textId="77777777" w:rsidR="00D23230" w:rsidRPr="00F82649" w:rsidRDefault="00D23230" w:rsidP="008B4887">
      <w:pPr>
        <w:jc w:val="both"/>
        <w:rPr>
          <w:rFonts w:ascii="Times New Roman" w:hAnsi="Times New Roman" w:cs="Times New Roman"/>
        </w:rPr>
      </w:pPr>
    </w:p>
    <w:p w14:paraId="31265489" w14:textId="429AE76D" w:rsidR="00D23230" w:rsidRPr="00B71228" w:rsidRDefault="00D23230" w:rsidP="008B4887">
      <w:pPr>
        <w:jc w:val="both"/>
        <w:rPr>
          <w:rFonts w:ascii="Times New Roman" w:hAnsi="Times New Roman" w:cs="Times New Roman"/>
        </w:rPr>
      </w:pPr>
      <w:r w:rsidRPr="00F82649">
        <w:rPr>
          <w:rFonts w:ascii="Times New Roman" w:hAnsi="Times New Roman" w:cs="Times New Roman"/>
        </w:rPr>
        <w:t xml:space="preserve">2.3.3. The College Proctor </w:t>
      </w:r>
      <w:r w:rsidR="002E080E" w:rsidRPr="00F82649">
        <w:rPr>
          <w:rFonts w:ascii="Times New Roman" w:hAnsi="Times New Roman" w:cs="Times New Roman"/>
        </w:rPr>
        <w:t>may</w:t>
      </w:r>
      <w:r w:rsidRPr="00F82649">
        <w:rPr>
          <w:rFonts w:ascii="Times New Roman" w:hAnsi="Times New Roman" w:cs="Times New Roman"/>
        </w:rPr>
        <w:t xml:space="preserve"> disclose the identity of the Reporting Person to the Respondent </w:t>
      </w:r>
      <w:r w:rsidR="00F82649" w:rsidRPr="00F82649">
        <w:rPr>
          <w:rFonts w:ascii="Times New Roman" w:hAnsi="Times New Roman" w:cs="Times New Roman"/>
        </w:rPr>
        <w:t>unless</w:t>
      </w:r>
      <w:r w:rsidR="00CC6237">
        <w:rPr>
          <w:rFonts w:ascii="Times New Roman" w:hAnsi="Times New Roman" w:cs="Times New Roman"/>
        </w:rPr>
        <w:t>, in the opinion of the College Proctor,</w:t>
      </w:r>
      <w:r w:rsidR="00F82649" w:rsidRPr="00F82649">
        <w:rPr>
          <w:rFonts w:ascii="Times New Roman" w:hAnsi="Times New Roman" w:cs="Times New Roman"/>
        </w:rPr>
        <w:t xml:space="preserve"> the Reporting Person has made it clear for good reason that they do not give permission for the College Proctor to do </w:t>
      </w:r>
      <w:r w:rsidR="00F82649" w:rsidRPr="00B71228">
        <w:rPr>
          <w:rFonts w:ascii="Times New Roman" w:hAnsi="Times New Roman" w:cs="Times New Roman"/>
        </w:rPr>
        <w:t xml:space="preserve">this. </w:t>
      </w:r>
      <w:r w:rsidR="00B71228" w:rsidRPr="00B71228">
        <w:rPr>
          <w:rFonts w:ascii="Times New Roman" w:hAnsi="Times New Roman" w:cs="Times New Roman"/>
        </w:rPr>
        <w:t xml:space="preserve">Where </w:t>
      </w:r>
      <w:r w:rsidR="00B71228">
        <w:rPr>
          <w:rFonts w:ascii="Times New Roman" w:hAnsi="Times New Roman" w:cs="Times New Roman"/>
        </w:rPr>
        <w:t>a report of an alleged breach of the Rules of Behaviour has been</w:t>
      </w:r>
      <w:r w:rsidR="00B71228" w:rsidRPr="00B71228">
        <w:rPr>
          <w:rFonts w:ascii="Times New Roman" w:hAnsi="Times New Roman" w:cs="Times New Roman"/>
        </w:rPr>
        <w:t xml:space="preserve"> accepted</w:t>
      </w:r>
      <w:r w:rsidR="00B71228">
        <w:rPr>
          <w:rFonts w:ascii="Times New Roman" w:hAnsi="Times New Roman" w:cs="Times New Roman"/>
        </w:rPr>
        <w:t xml:space="preserve"> on the basis that the identity of the Reporting Person will remain anonymous</w:t>
      </w:r>
      <w:r w:rsidR="00B71228" w:rsidRPr="00B71228">
        <w:rPr>
          <w:rFonts w:ascii="Times New Roman" w:hAnsi="Times New Roman" w:cs="Times New Roman"/>
        </w:rPr>
        <w:t xml:space="preserve">, the </w:t>
      </w:r>
      <w:r w:rsidR="00B71228">
        <w:rPr>
          <w:rFonts w:ascii="Times New Roman" w:hAnsi="Times New Roman" w:cs="Times New Roman"/>
        </w:rPr>
        <w:t>report</w:t>
      </w:r>
      <w:r w:rsidR="00B71228" w:rsidRPr="00B71228">
        <w:rPr>
          <w:rFonts w:ascii="Times New Roman" w:hAnsi="Times New Roman" w:cs="Times New Roman"/>
        </w:rPr>
        <w:t xml:space="preserve"> will normally be accompanied by independent evidence enabling an investigation to take place without the</w:t>
      </w:r>
      <w:r w:rsidR="00CC6237">
        <w:rPr>
          <w:rFonts w:ascii="Times New Roman" w:hAnsi="Times New Roman" w:cs="Times New Roman"/>
        </w:rPr>
        <w:t xml:space="preserve"> involvement </w:t>
      </w:r>
      <w:r w:rsidR="00B71228">
        <w:rPr>
          <w:rFonts w:ascii="Times New Roman" w:hAnsi="Times New Roman" w:cs="Times New Roman"/>
        </w:rPr>
        <w:t>of the anonymous Reporting P</w:t>
      </w:r>
      <w:r w:rsidR="00B71228" w:rsidRPr="00B71228">
        <w:rPr>
          <w:rFonts w:ascii="Times New Roman" w:hAnsi="Times New Roman" w:cs="Times New Roman"/>
        </w:rPr>
        <w:t>erson.</w:t>
      </w:r>
    </w:p>
    <w:p w14:paraId="2685CFBB" w14:textId="77777777" w:rsidR="00D23230" w:rsidRPr="00F82649" w:rsidRDefault="00D23230" w:rsidP="008B4887">
      <w:pPr>
        <w:jc w:val="both"/>
        <w:rPr>
          <w:rFonts w:ascii="Times New Roman" w:hAnsi="Times New Roman" w:cs="Times New Roman"/>
        </w:rPr>
      </w:pPr>
    </w:p>
    <w:p w14:paraId="767F091B" w14:textId="77777777" w:rsidR="00D23230" w:rsidRPr="00F82649" w:rsidRDefault="00D23230" w:rsidP="008B4887">
      <w:pPr>
        <w:jc w:val="both"/>
        <w:rPr>
          <w:rFonts w:ascii="Times New Roman" w:hAnsi="Times New Roman" w:cs="Times New Roman"/>
        </w:rPr>
      </w:pPr>
      <w:r w:rsidRPr="00F82649">
        <w:rPr>
          <w:rFonts w:ascii="Times New Roman" w:hAnsi="Times New Roman" w:cs="Times New Roman"/>
        </w:rPr>
        <w:t>2.3.4. Ideally, the College Proctor and the Respondent will be able to agree on what happened in the Respondent’s case</w:t>
      </w:r>
      <w:r w:rsidR="000A2825" w:rsidRPr="00F82649">
        <w:rPr>
          <w:rFonts w:ascii="Times New Roman" w:hAnsi="Times New Roman" w:cs="Times New Roman"/>
        </w:rPr>
        <w:t>. S</w:t>
      </w:r>
      <w:r w:rsidRPr="00F82649">
        <w:rPr>
          <w:rFonts w:ascii="Times New Roman" w:hAnsi="Times New Roman" w:cs="Times New Roman"/>
        </w:rPr>
        <w:t xml:space="preserve">hould </w:t>
      </w:r>
      <w:r w:rsidR="005F7D3D" w:rsidRPr="00F82649">
        <w:rPr>
          <w:rFonts w:ascii="Times New Roman" w:hAnsi="Times New Roman" w:cs="Times New Roman"/>
        </w:rPr>
        <w:t>they be unable to do so</w:t>
      </w:r>
      <w:r w:rsidRPr="00F82649">
        <w:rPr>
          <w:rFonts w:ascii="Times New Roman" w:hAnsi="Times New Roman" w:cs="Times New Roman"/>
        </w:rPr>
        <w:t>:</w:t>
      </w:r>
    </w:p>
    <w:p w14:paraId="028D384A" w14:textId="77777777" w:rsidR="00D23230" w:rsidRPr="00F82649" w:rsidRDefault="00D23230" w:rsidP="008B4887">
      <w:pPr>
        <w:jc w:val="both"/>
        <w:rPr>
          <w:rFonts w:ascii="Times New Roman" w:hAnsi="Times New Roman" w:cs="Times New Roman"/>
        </w:rPr>
      </w:pPr>
    </w:p>
    <w:p w14:paraId="7EB51C83" w14:textId="77777777" w:rsidR="00D23230" w:rsidRPr="00F82649" w:rsidRDefault="00D23230" w:rsidP="008B4887">
      <w:pPr>
        <w:jc w:val="both"/>
        <w:rPr>
          <w:rFonts w:ascii="Times New Roman" w:hAnsi="Times New Roman" w:cs="Times New Roman"/>
        </w:rPr>
      </w:pPr>
      <w:r w:rsidRPr="00F82649">
        <w:rPr>
          <w:rFonts w:ascii="Times New Roman" w:hAnsi="Times New Roman" w:cs="Times New Roman"/>
        </w:rPr>
        <w:t>(a) the College Proctor will suspend the interview for the purpose of making further inquiries into the Respondent’s case;</w:t>
      </w:r>
    </w:p>
    <w:p w14:paraId="0513BF30" w14:textId="77777777" w:rsidR="00D23230" w:rsidRPr="00F82649" w:rsidRDefault="00D23230" w:rsidP="008B4887">
      <w:pPr>
        <w:jc w:val="both"/>
        <w:rPr>
          <w:rFonts w:ascii="Times New Roman" w:hAnsi="Times New Roman" w:cs="Times New Roman"/>
        </w:rPr>
      </w:pPr>
    </w:p>
    <w:p w14:paraId="619A46B6" w14:textId="77777777" w:rsidR="00D23230" w:rsidRPr="00F82649" w:rsidRDefault="00D23230" w:rsidP="008B4887">
      <w:pPr>
        <w:jc w:val="both"/>
        <w:rPr>
          <w:rFonts w:ascii="Times New Roman" w:hAnsi="Times New Roman" w:cs="Times New Roman"/>
        </w:rPr>
      </w:pPr>
      <w:r w:rsidRPr="00F82649">
        <w:rPr>
          <w:rFonts w:ascii="Times New Roman" w:hAnsi="Times New Roman" w:cs="Times New Roman"/>
        </w:rPr>
        <w:t>(b) in making such further inquiries, the College Proctor will keep a written note of the outcome of those inquiries;</w:t>
      </w:r>
    </w:p>
    <w:p w14:paraId="7697AFBF" w14:textId="77777777" w:rsidR="00D23230" w:rsidRPr="00F82649" w:rsidRDefault="00D23230" w:rsidP="008B4887">
      <w:pPr>
        <w:jc w:val="both"/>
        <w:rPr>
          <w:rFonts w:ascii="Times New Roman" w:hAnsi="Times New Roman" w:cs="Times New Roman"/>
        </w:rPr>
      </w:pPr>
    </w:p>
    <w:p w14:paraId="4352F733" w14:textId="0E4CD35A" w:rsidR="00713A4D" w:rsidRPr="00F82649" w:rsidRDefault="00D23230" w:rsidP="008B4887">
      <w:pPr>
        <w:jc w:val="both"/>
        <w:rPr>
          <w:rFonts w:ascii="Times New Roman" w:hAnsi="Times New Roman" w:cs="Times New Roman"/>
        </w:rPr>
      </w:pPr>
      <w:r w:rsidRPr="00F82649">
        <w:rPr>
          <w:rFonts w:ascii="Times New Roman" w:hAnsi="Times New Roman" w:cs="Times New Roman"/>
        </w:rPr>
        <w:t>(c) after making those further inquiries, the College Proctor will resume the interview with the Respondent, and explain what view the College Proctor is taking of the Respondent’s ca</w:t>
      </w:r>
      <w:r w:rsidR="000A2825" w:rsidRPr="00F82649">
        <w:rPr>
          <w:rFonts w:ascii="Times New Roman" w:hAnsi="Times New Roman" w:cs="Times New Roman"/>
        </w:rPr>
        <w:t xml:space="preserve">se in light of those inquiries and invite the Respondent to respond to that view. The College Proctor will listen to any further representations made by the Respondent before reaching a final view on what happened in the Respondent’s case (though in exceptional cases, the College Proctor will be able to re-suspend the interview in light of the Respondent’s representations in order to </w:t>
      </w:r>
      <w:r w:rsidR="004A1720" w:rsidRPr="00F82649">
        <w:rPr>
          <w:rFonts w:ascii="Times New Roman" w:hAnsi="Times New Roman" w:cs="Times New Roman"/>
        </w:rPr>
        <w:t>make still further inquiries into the Respondent’s case</w:t>
      </w:r>
      <w:r w:rsidR="000A2825" w:rsidRPr="00F82649">
        <w:rPr>
          <w:rFonts w:ascii="Times New Roman" w:hAnsi="Times New Roman" w:cs="Times New Roman"/>
        </w:rPr>
        <w:t>).</w:t>
      </w:r>
    </w:p>
    <w:p w14:paraId="4F787000" w14:textId="77777777" w:rsidR="000A2825" w:rsidRPr="00F82649" w:rsidRDefault="000A2825" w:rsidP="008B4887">
      <w:pPr>
        <w:jc w:val="both"/>
        <w:rPr>
          <w:rFonts w:ascii="Times New Roman" w:hAnsi="Times New Roman" w:cs="Times New Roman"/>
        </w:rPr>
      </w:pPr>
    </w:p>
    <w:p w14:paraId="5A6D94B4" w14:textId="77777777" w:rsidR="00065479" w:rsidRPr="00F82649" w:rsidRDefault="00065479" w:rsidP="008B4887">
      <w:pPr>
        <w:jc w:val="both"/>
        <w:rPr>
          <w:rFonts w:ascii="Times New Roman" w:hAnsi="Times New Roman" w:cs="Times New Roman"/>
        </w:rPr>
      </w:pPr>
    </w:p>
    <w:p w14:paraId="38EE9C07" w14:textId="77777777" w:rsidR="00065479" w:rsidRPr="00F82649" w:rsidRDefault="00065479" w:rsidP="008B4887">
      <w:pPr>
        <w:jc w:val="both"/>
        <w:rPr>
          <w:rFonts w:ascii="Times New Roman" w:hAnsi="Times New Roman" w:cs="Times New Roman"/>
          <w:b/>
        </w:rPr>
      </w:pPr>
      <w:r w:rsidRPr="00F82649">
        <w:rPr>
          <w:rFonts w:ascii="Times New Roman" w:hAnsi="Times New Roman" w:cs="Times New Roman"/>
          <w:b/>
        </w:rPr>
        <w:t>Measures</w:t>
      </w:r>
    </w:p>
    <w:p w14:paraId="34E47BD4" w14:textId="77777777" w:rsidR="00065479" w:rsidRPr="00F82649" w:rsidRDefault="00065479" w:rsidP="008B4887">
      <w:pPr>
        <w:jc w:val="both"/>
        <w:rPr>
          <w:rFonts w:ascii="Times New Roman" w:hAnsi="Times New Roman" w:cs="Times New Roman"/>
        </w:rPr>
      </w:pPr>
    </w:p>
    <w:p w14:paraId="3C6F5233" w14:textId="3934C5F2" w:rsidR="003C3E57" w:rsidRPr="00F82649" w:rsidRDefault="000A2825" w:rsidP="008B4887">
      <w:pPr>
        <w:jc w:val="both"/>
        <w:rPr>
          <w:rFonts w:ascii="Times New Roman" w:hAnsi="Times New Roman" w:cs="Times New Roman"/>
        </w:rPr>
      </w:pPr>
      <w:r w:rsidRPr="00F82649">
        <w:rPr>
          <w:rFonts w:ascii="Times New Roman" w:hAnsi="Times New Roman" w:cs="Times New Roman"/>
        </w:rPr>
        <w:t xml:space="preserve">2.3.5. </w:t>
      </w:r>
      <w:r w:rsidR="005F7D3D" w:rsidRPr="00F82649">
        <w:rPr>
          <w:rFonts w:ascii="Times New Roman" w:hAnsi="Times New Roman" w:cs="Times New Roman"/>
        </w:rPr>
        <w:t>If the College Proctor concludes that the Respondent breached the Rules of Behaviour, the College Pr</w:t>
      </w:r>
      <w:r w:rsidR="003C3E57" w:rsidRPr="00F82649">
        <w:rPr>
          <w:rFonts w:ascii="Times New Roman" w:hAnsi="Times New Roman" w:cs="Times New Roman"/>
        </w:rPr>
        <w:t xml:space="preserve">octor will proceed to determine, and inform the Respondent of, </w:t>
      </w:r>
      <w:r w:rsidR="005F7D3D" w:rsidRPr="00F82649">
        <w:rPr>
          <w:rFonts w:ascii="Times New Roman" w:hAnsi="Times New Roman" w:cs="Times New Roman"/>
        </w:rPr>
        <w:t>what measure</w:t>
      </w:r>
      <w:r w:rsidR="003C3E57" w:rsidRPr="00F82649">
        <w:rPr>
          <w:rFonts w:ascii="Times New Roman" w:hAnsi="Times New Roman" w:cs="Times New Roman"/>
        </w:rPr>
        <w:t>s</w:t>
      </w:r>
      <w:r w:rsidR="005F7D3D" w:rsidRPr="00F82649">
        <w:rPr>
          <w:rFonts w:ascii="Times New Roman" w:hAnsi="Times New Roman" w:cs="Times New Roman"/>
        </w:rPr>
        <w:t xml:space="preserve"> </w:t>
      </w:r>
      <w:r w:rsidR="003C3E57" w:rsidRPr="00F82649">
        <w:rPr>
          <w:rFonts w:ascii="Times New Roman" w:hAnsi="Times New Roman" w:cs="Times New Roman"/>
        </w:rPr>
        <w:t>will</w:t>
      </w:r>
      <w:r w:rsidR="005F7D3D" w:rsidRPr="00F82649">
        <w:rPr>
          <w:rFonts w:ascii="Times New Roman" w:hAnsi="Times New Roman" w:cs="Times New Roman"/>
        </w:rPr>
        <w:t xml:space="preserve"> be taken in the Respondent’</w:t>
      </w:r>
      <w:r w:rsidR="00065479" w:rsidRPr="00F82649">
        <w:rPr>
          <w:rFonts w:ascii="Times New Roman" w:hAnsi="Times New Roman" w:cs="Times New Roman"/>
        </w:rPr>
        <w:t>s case</w:t>
      </w:r>
      <w:r w:rsidR="003C3E57" w:rsidRPr="00F82649">
        <w:rPr>
          <w:rFonts w:ascii="Times New Roman" w:hAnsi="Times New Roman" w:cs="Times New Roman"/>
        </w:rPr>
        <w:t>. The College Proctor may do this orally in interviewing the Respondent, but in all cases the College Proctor should, and in a timely fashion</w:t>
      </w:r>
      <w:r w:rsidR="0077500E" w:rsidRPr="00F82649">
        <w:rPr>
          <w:rFonts w:ascii="Times New Roman" w:hAnsi="Times New Roman" w:cs="Times New Roman"/>
        </w:rPr>
        <w:t xml:space="preserve"> (</w:t>
      </w:r>
      <w:r w:rsidR="001C7797" w:rsidRPr="00F82649">
        <w:rPr>
          <w:rFonts w:ascii="Times New Roman" w:hAnsi="Times New Roman" w:cs="Times New Roman"/>
        </w:rPr>
        <w:t>normally within 7 days of reaching the decision</w:t>
      </w:r>
      <w:r w:rsidR="0077500E" w:rsidRPr="00F82649">
        <w:rPr>
          <w:rFonts w:ascii="Times New Roman" w:hAnsi="Times New Roman" w:cs="Times New Roman"/>
        </w:rPr>
        <w:t xml:space="preserve">), </w:t>
      </w:r>
      <w:r w:rsidR="00065479" w:rsidRPr="00F82649">
        <w:rPr>
          <w:rFonts w:ascii="Times New Roman" w:hAnsi="Times New Roman" w:cs="Times New Roman"/>
        </w:rPr>
        <w:t>provide the Respondent with a brief written statement of (i) the College Proctor’s findings; and (ii) the College Proctor’s decision as to what measure</w:t>
      </w:r>
      <w:r w:rsidR="00124BF7" w:rsidRPr="00F82649">
        <w:rPr>
          <w:rFonts w:ascii="Times New Roman" w:hAnsi="Times New Roman" w:cs="Times New Roman"/>
        </w:rPr>
        <w:t>(s)</w:t>
      </w:r>
      <w:r w:rsidR="00065479" w:rsidRPr="00F82649">
        <w:rPr>
          <w:rFonts w:ascii="Times New Roman" w:hAnsi="Times New Roman" w:cs="Times New Roman"/>
        </w:rPr>
        <w:t xml:space="preserve"> to take in the Respondent’s case.</w:t>
      </w:r>
    </w:p>
    <w:p w14:paraId="15B154BC" w14:textId="77777777" w:rsidR="003C3E57" w:rsidRPr="00F82649" w:rsidRDefault="003C3E57" w:rsidP="008B4887">
      <w:pPr>
        <w:jc w:val="both"/>
        <w:rPr>
          <w:rFonts w:ascii="Times New Roman" w:hAnsi="Times New Roman" w:cs="Times New Roman"/>
        </w:rPr>
      </w:pPr>
    </w:p>
    <w:p w14:paraId="4F0C5A7B" w14:textId="4257D1CF" w:rsidR="005F7D3D" w:rsidRPr="00F82649" w:rsidRDefault="003C3E57" w:rsidP="008B4887">
      <w:pPr>
        <w:jc w:val="both"/>
        <w:rPr>
          <w:rFonts w:ascii="Times New Roman" w:hAnsi="Times New Roman" w:cs="Times New Roman"/>
        </w:rPr>
      </w:pPr>
      <w:r w:rsidRPr="00F82649">
        <w:rPr>
          <w:rFonts w:ascii="Times New Roman" w:hAnsi="Times New Roman" w:cs="Times New Roman"/>
        </w:rPr>
        <w:t xml:space="preserve">2.3.6. </w:t>
      </w:r>
      <w:r w:rsidR="005F7D3D" w:rsidRPr="00F82649">
        <w:rPr>
          <w:rFonts w:ascii="Times New Roman" w:hAnsi="Times New Roman" w:cs="Times New Roman"/>
        </w:rPr>
        <w:t>Possible measures that may be taken by the College Proctor</w:t>
      </w:r>
      <w:r w:rsidRPr="00F82649">
        <w:rPr>
          <w:rFonts w:ascii="Times New Roman" w:hAnsi="Times New Roman" w:cs="Times New Roman"/>
        </w:rPr>
        <w:t xml:space="preserve"> in light of the College Proctor’s findings as to the Respondent’s behaviour</w:t>
      </w:r>
      <w:r w:rsidR="005F7D3D" w:rsidRPr="00F82649">
        <w:rPr>
          <w:rFonts w:ascii="Times New Roman" w:hAnsi="Times New Roman" w:cs="Times New Roman"/>
        </w:rPr>
        <w:t xml:space="preserve"> include:</w:t>
      </w:r>
    </w:p>
    <w:p w14:paraId="27F804A4" w14:textId="77777777" w:rsidR="005F7D3D" w:rsidRPr="00F82649" w:rsidRDefault="005F7D3D" w:rsidP="008B4887">
      <w:pPr>
        <w:jc w:val="both"/>
        <w:rPr>
          <w:rFonts w:ascii="Times New Roman" w:hAnsi="Times New Roman" w:cs="Times New Roman"/>
        </w:rPr>
      </w:pPr>
    </w:p>
    <w:p w14:paraId="70D6C6E4" w14:textId="77777777" w:rsidR="005F7D3D" w:rsidRPr="00F82649" w:rsidRDefault="005F7D3D" w:rsidP="008B4887">
      <w:pPr>
        <w:jc w:val="both"/>
        <w:rPr>
          <w:rFonts w:ascii="Times New Roman" w:hAnsi="Times New Roman" w:cs="Times New Roman"/>
        </w:rPr>
      </w:pPr>
      <w:r w:rsidRPr="00F82649">
        <w:rPr>
          <w:rFonts w:ascii="Times New Roman" w:hAnsi="Times New Roman" w:cs="Times New Roman"/>
        </w:rPr>
        <w:t>(a) asking the Respondent’s Tutor to address the Respondent’s behaviour with the Respondent;</w:t>
      </w:r>
    </w:p>
    <w:p w14:paraId="7A990552" w14:textId="77777777" w:rsidR="005F7D3D" w:rsidRPr="00F82649" w:rsidRDefault="005F7D3D" w:rsidP="008B4887">
      <w:pPr>
        <w:jc w:val="both"/>
        <w:rPr>
          <w:rFonts w:ascii="Times New Roman" w:hAnsi="Times New Roman" w:cs="Times New Roman"/>
        </w:rPr>
      </w:pPr>
    </w:p>
    <w:p w14:paraId="5B6E1B97" w14:textId="77777777" w:rsidR="00E513DE" w:rsidRPr="00F82649" w:rsidRDefault="005F7D3D" w:rsidP="008B4887">
      <w:pPr>
        <w:jc w:val="both"/>
        <w:rPr>
          <w:rFonts w:ascii="Times New Roman" w:hAnsi="Times New Roman" w:cs="Times New Roman"/>
        </w:rPr>
      </w:pPr>
      <w:r w:rsidRPr="00F82649">
        <w:rPr>
          <w:rFonts w:ascii="Times New Roman" w:hAnsi="Times New Roman" w:cs="Times New Roman"/>
        </w:rPr>
        <w:lastRenderedPageBreak/>
        <w:t xml:space="preserve">(b) </w:t>
      </w:r>
      <w:r w:rsidR="00E513DE" w:rsidRPr="00F82649">
        <w:rPr>
          <w:rFonts w:ascii="Times New Roman" w:hAnsi="Times New Roman" w:cs="Times New Roman"/>
        </w:rPr>
        <w:t xml:space="preserve">requiring the Respondent to take steps to repair </w:t>
      </w:r>
      <w:r w:rsidR="00887918" w:rsidRPr="00F82649">
        <w:rPr>
          <w:rFonts w:ascii="Times New Roman" w:hAnsi="Times New Roman" w:cs="Times New Roman"/>
        </w:rPr>
        <w:t>any</w:t>
      </w:r>
      <w:r w:rsidR="00E513DE" w:rsidRPr="00F82649">
        <w:rPr>
          <w:rFonts w:ascii="Times New Roman" w:hAnsi="Times New Roman" w:cs="Times New Roman"/>
        </w:rPr>
        <w:t xml:space="preserve"> damage caused by their breach of the Rules of Behaviour;</w:t>
      </w:r>
    </w:p>
    <w:p w14:paraId="2A2552FD" w14:textId="77777777" w:rsidR="00E513DE" w:rsidRPr="00F82649" w:rsidRDefault="00E513DE" w:rsidP="008B4887">
      <w:pPr>
        <w:jc w:val="both"/>
        <w:rPr>
          <w:rFonts w:ascii="Times New Roman" w:hAnsi="Times New Roman" w:cs="Times New Roman"/>
        </w:rPr>
      </w:pPr>
    </w:p>
    <w:p w14:paraId="74ED734C" w14:textId="272BBD0E" w:rsidR="000A2825" w:rsidRPr="00F82649" w:rsidRDefault="00E513DE" w:rsidP="008B4887">
      <w:pPr>
        <w:jc w:val="both"/>
        <w:rPr>
          <w:rFonts w:ascii="Times New Roman" w:hAnsi="Times New Roman" w:cs="Times New Roman"/>
        </w:rPr>
      </w:pPr>
      <w:r w:rsidRPr="00F82649">
        <w:rPr>
          <w:rFonts w:ascii="Times New Roman" w:hAnsi="Times New Roman" w:cs="Times New Roman"/>
        </w:rPr>
        <w:t xml:space="preserve">(c) requiring the Respondent to </w:t>
      </w:r>
      <w:r w:rsidR="006B358E" w:rsidRPr="00F82649">
        <w:rPr>
          <w:rFonts w:ascii="Times New Roman" w:hAnsi="Times New Roman" w:cs="Times New Roman"/>
        </w:rPr>
        <w:t>engage with their behaviour, or victims of their behaviour, through reparative steps such as</w:t>
      </w:r>
      <w:r w:rsidR="00D244BE" w:rsidRPr="00F82649">
        <w:rPr>
          <w:rFonts w:ascii="Times New Roman" w:hAnsi="Times New Roman" w:cs="Times New Roman"/>
        </w:rPr>
        <w:t xml:space="preserve"> </w:t>
      </w:r>
      <w:r w:rsidR="006B358E" w:rsidRPr="00F82649">
        <w:rPr>
          <w:rFonts w:ascii="Times New Roman" w:hAnsi="Times New Roman" w:cs="Times New Roman"/>
        </w:rPr>
        <w:t>a written apology or reflection on their conduct;</w:t>
      </w:r>
    </w:p>
    <w:p w14:paraId="546D1E13" w14:textId="77777777" w:rsidR="006B358E" w:rsidRPr="00F82649" w:rsidRDefault="006B358E" w:rsidP="008B4887">
      <w:pPr>
        <w:jc w:val="both"/>
        <w:rPr>
          <w:rFonts w:ascii="Times New Roman" w:hAnsi="Times New Roman" w:cs="Times New Roman"/>
        </w:rPr>
      </w:pPr>
    </w:p>
    <w:p w14:paraId="7927954B" w14:textId="5B9967B0" w:rsidR="006B358E" w:rsidRPr="00F82649" w:rsidRDefault="006B358E" w:rsidP="008B4887">
      <w:pPr>
        <w:jc w:val="both"/>
        <w:rPr>
          <w:rFonts w:ascii="Times New Roman" w:hAnsi="Times New Roman" w:cs="Times New Roman"/>
        </w:rPr>
      </w:pPr>
      <w:r w:rsidRPr="00F82649">
        <w:rPr>
          <w:rFonts w:ascii="Times New Roman" w:hAnsi="Times New Roman" w:cs="Times New Roman"/>
        </w:rPr>
        <w:t xml:space="preserve">(d) engaging in </w:t>
      </w:r>
      <w:r w:rsidR="00D244BE" w:rsidRPr="00F82649">
        <w:rPr>
          <w:rFonts w:ascii="Times New Roman" w:hAnsi="Times New Roman" w:cs="Times New Roman"/>
        </w:rPr>
        <w:t xml:space="preserve">training or, via the </w:t>
      </w:r>
      <w:r w:rsidR="0077500E" w:rsidRPr="00F82649">
        <w:rPr>
          <w:rFonts w:ascii="Times New Roman" w:hAnsi="Times New Roman" w:cs="Times New Roman"/>
        </w:rPr>
        <w:t>Respondent’s</w:t>
      </w:r>
      <w:r w:rsidR="00D244BE" w:rsidRPr="00F82649">
        <w:rPr>
          <w:rFonts w:ascii="Times New Roman" w:hAnsi="Times New Roman" w:cs="Times New Roman"/>
        </w:rPr>
        <w:t xml:space="preserve"> Tutor, </w:t>
      </w:r>
      <w:r w:rsidRPr="00F82649">
        <w:rPr>
          <w:rFonts w:ascii="Times New Roman" w:hAnsi="Times New Roman" w:cs="Times New Roman"/>
        </w:rPr>
        <w:t>counselling to address the causes of their behaviour;</w:t>
      </w:r>
    </w:p>
    <w:p w14:paraId="7E9748A4" w14:textId="77777777" w:rsidR="006B358E" w:rsidRPr="00F82649" w:rsidRDefault="006B358E" w:rsidP="008B4887">
      <w:pPr>
        <w:jc w:val="both"/>
        <w:rPr>
          <w:rFonts w:ascii="Times New Roman" w:hAnsi="Times New Roman" w:cs="Times New Roman"/>
        </w:rPr>
      </w:pPr>
    </w:p>
    <w:p w14:paraId="0CCAB916" w14:textId="36FFCF14" w:rsidR="006B358E" w:rsidRPr="00F82649" w:rsidRDefault="006B358E" w:rsidP="008B4887">
      <w:pPr>
        <w:jc w:val="both"/>
        <w:rPr>
          <w:rFonts w:ascii="Times New Roman" w:hAnsi="Times New Roman" w:cs="Times New Roman"/>
        </w:rPr>
      </w:pPr>
      <w:r w:rsidRPr="00F82649">
        <w:rPr>
          <w:rFonts w:ascii="Times New Roman" w:hAnsi="Times New Roman" w:cs="Times New Roman"/>
        </w:rPr>
        <w:t xml:space="preserve">(e) fining the Respondent up to £250 </w:t>
      </w:r>
      <w:r w:rsidR="00887918" w:rsidRPr="00F82649">
        <w:rPr>
          <w:rFonts w:ascii="Times New Roman" w:hAnsi="Times New Roman" w:cs="Times New Roman"/>
        </w:rPr>
        <w:t xml:space="preserve">for their behaviour, with the level of fine being set in accordance with </w:t>
      </w:r>
      <w:hyperlink r:id="rId19" w:history="1">
        <w:r w:rsidR="00E02E40" w:rsidRPr="00F82649">
          <w:rPr>
            <w:rStyle w:val="Hyperlink"/>
            <w:rFonts w:ascii="Times New Roman" w:hAnsi="Times New Roman" w:cs="Times New Roman"/>
          </w:rPr>
          <w:t>the College fine classification</w:t>
        </w:r>
      </w:hyperlink>
      <w:r w:rsidR="00E02E40" w:rsidRPr="00F82649">
        <w:rPr>
          <w:rFonts w:ascii="Times New Roman" w:hAnsi="Times New Roman" w:cs="Times New Roman"/>
        </w:rPr>
        <w:t xml:space="preserve">, </w:t>
      </w:r>
      <w:r w:rsidR="00386E3F" w:rsidRPr="00F82649">
        <w:rPr>
          <w:rFonts w:ascii="Times New Roman" w:hAnsi="Times New Roman" w:cs="Times New Roman"/>
        </w:rPr>
        <w:t>the amount of damage caused by the Respondent’s behaviour, and</w:t>
      </w:r>
      <w:r w:rsidR="00887918" w:rsidRPr="00F82649">
        <w:rPr>
          <w:rFonts w:ascii="Times New Roman" w:hAnsi="Times New Roman" w:cs="Times New Roman"/>
        </w:rPr>
        <w:t xml:space="preserve"> the individual circumstances of the Respondent’s case;</w:t>
      </w:r>
    </w:p>
    <w:p w14:paraId="582B3E0F" w14:textId="77777777" w:rsidR="00887918" w:rsidRPr="00F82649" w:rsidRDefault="00887918" w:rsidP="008B4887">
      <w:pPr>
        <w:jc w:val="both"/>
        <w:rPr>
          <w:rFonts w:ascii="Times New Roman" w:hAnsi="Times New Roman" w:cs="Times New Roman"/>
        </w:rPr>
      </w:pPr>
    </w:p>
    <w:p w14:paraId="0DF8A0B7" w14:textId="77777777" w:rsidR="00887918" w:rsidRPr="00F82649" w:rsidRDefault="00887918" w:rsidP="008B4887">
      <w:pPr>
        <w:jc w:val="both"/>
        <w:rPr>
          <w:rFonts w:ascii="Times New Roman" w:hAnsi="Times New Roman" w:cs="Times New Roman"/>
        </w:rPr>
      </w:pPr>
      <w:r w:rsidRPr="00F82649">
        <w:rPr>
          <w:rFonts w:ascii="Times New Roman" w:hAnsi="Times New Roman" w:cs="Times New Roman"/>
        </w:rPr>
        <w:t>(f) imposing a suspended fine on the Respondent which would be imposed if the Respondent subsequently breached the Rules of Behaviour in a similar way;</w:t>
      </w:r>
    </w:p>
    <w:p w14:paraId="163A491A" w14:textId="77777777" w:rsidR="00887918" w:rsidRPr="00F82649" w:rsidRDefault="00887918" w:rsidP="008B4887">
      <w:pPr>
        <w:jc w:val="both"/>
        <w:rPr>
          <w:rFonts w:ascii="Times New Roman" w:hAnsi="Times New Roman" w:cs="Times New Roman"/>
        </w:rPr>
      </w:pPr>
    </w:p>
    <w:p w14:paraId="55131BE6" w14:textId="4BAD2513" w:rsidR="00887918" w:rsidRPr="00F82649" w:rsidRDefault="00887918" w:rsidP="008B4887">
      <w:pPr>
        <w:jc w:val="both"/>
        <w:rPr>
          <w:rFonts w:ascii="Times New Roman" w:hAnsi="Times New Roman" w:cs="Times New Roman"/>
        </w:rPr>
      </w:pPr>
      <w:r w:rsidRPr="00F82649">
        <w:rPr>
          <w:rFonts w:ascii="Times New Roman" w:hAnsi="Times New Roman" w:cs="Times New Roman"/>
        </w:rPr>
        <w:t>(g) giving the Respondent a written warning that will be placed on the Respondent’s record</w:t>
      </w:r>
      <w:r w:rsidR="00CC6237">
        <w:rPr>
          <w:rFonts w:ascii="Times New Roman" w:hAnsi="Times New Roman" w:cs="Times New Roman"/>
        </w:rPr>
        <w:t xml:space="preserve"> (for as long as section 2.5.1. allows)</w:t>
      </w:r>
      <w:r w:rsidRPr="00F82649">
        <w:rPr>
          <w:rFonts w:ascii="Times New Roman" w:hAnsi="Times New Roman" w:cs="Times New Roman"/>
        </w:rPr>
        <w:t xml:space="preserve"> and make more serious any subsequent breach of the Rules o</w:t>
      </w:r>
      <w:r w:rsidR="00782A9D" w:rsidRPr="00F82649">
        <w:rPr>
          <w:rFonts w:ascii="Times New Roman" w:hAnsi="Times New Roman" w:cs="Times New Roman"/>
        </w:rPr>
        <w:t>f Recognition by the Respondent;</w:t>
      </w:r>
    </w:p>
    <w:p w14:paraId="59221BE6" w14:textId="77777777" w:rsidR="00782A9D" w:rsidRPr="00F82649" w:rsidRDefault="00782A9D" w:rsidP="008B4887">
      <w:pPr>
        <w:jc w:val="both"/>
        <w:rPr>
          <w:rFonts w:ascii="Times New Roman" w:hAnsi="Times New Roman" w:cs="Times New Roman"/>
        </w:rPr>
      </w:pPr>
    </w:p>
    <w:p w14:paraId="0C951C20" w14:textId="271F8C50" w:rsidR="00782A9D" w:rsidRPr="00F82649" w:rsidRDefault="00782A9D" w:rsidP="008B4887">
      <w:pPr>
        <w:jc w:val="both"/>
        <w:rPr>
          <w:rFonts w:ascii="Times New Roman" w:hAnsi="Times New Roman" w:cs="Times New Roman"/>
        </w:rPr>
      </w:pPr>
      <w:r w:rsidRPr="00F82649">
        <w:rPr>
          <w:rFonts w:ascii="Times New Roman" w:hAnsi="Times New Roman" w:cs="Times New Roman"/>
        </w:rPr>
        <w:t xml:space="preserve">(h) referring the Respondent to the Senior Tutor with a view to the College’s </w:t>
      </w:r>
      <w:hyperlink r:id="rId20" w:history="1">
        <w:r w:rsidRPr="00F82649">
          <w:rPr>
            <w:rStyle w:val="Hyperlink"/>
            <w:rFonts w:ascii="Times New Roman" w:hAnsi="Times New Roman" w:cs="Times New Roman"/>
          </w:rPr>
          <w:t>Fitness to Study procedure</w:t>
        </w:r>
      </w:hyperlink>
      <w:r w:rsidRPr="00F82649">
        <w:rPr>
          <w:rFonts w:ascii="Times New Roman" w:hAnsi="Times New Roman" w:cs="Times New Roman"/>
        </w:rPr>
        <w:t xml:space="preserve"> being invoked in the Respondent’s case.</w:t>
      </w:r>
    </w:p>
    <w:p w14:paraId="0056923D" w14:textId="1434D1FB" w:rsidR="001C7797" w:rsidRPr="00F82649" w:rsidRDefault="001C7797" w:rsidP="008B4887">
      <w:pPr>
        <w:jc w:val="both"/>
        <w:rPr>
          <w:rFonts w:ascii="Times New Roman" w:hAnsi="Times New Roman" w:cs="Times New Roman"/>
        </w:rPr>
      </w:pPr>
    </w:p>
    <w:p w14:paraId="496836EB" w14:textId="20641D10" w:rsidR="001C7797" w:rsidRPr="00F82649" w:rsidRDefault="001C7797" w:rsidP="008B4887">
      <w:pPr>
        <w:jc w:val="both"/>
        <w:rPr>
          <w:rFonts w:ascii="Times New Roman" w:hAnsi="Times New Roman" w:cs="Times New Roman"/>
        </w:rPr>
      </w:pPr>
      <w:r w:rsidRPr="00F82649">
        <w:rPr>
          <w:rFonts w:ascii="Times New Roman" w:hAnsi="Times New Roman" w:cs="Times New Roman"/>
        </w:rPr>
        <w:t xml:space="preserve">(i) </w:t>
      </w:r>
      <w:r w:rsidR="0077500E" w:rsidRPr="00F82649">
        <w:rPr>
          <w:rFonts w:ascii="Times New Roman" w:hAnsi="Times New Roman" w:cs="Times New Roman"/>
        </w:rPr>
        <w:t xml:space="preserve">referring the Respondent to the Senior Tutor on the basis that the College Proctor has applied the guidance laid out in sections 2.1.5. and 2.1.6. above and has concluded that the Respondent’s conduct </w:t>
      </w:r>
      <w:r w:rsidR="00380CFB" w:rsidRPr="00F82649">
        <w:rPr>
          <w:rFonts w:ascii="Times New Roman" w:hAnsi="Times New Roman" w:cs="Times New Roman"/>
        </w:rPr>
        <w:t>amounts to a major breach of the Rules of Behaviour and should be dealt with via the disciplinary process laid out in section 2.4</w:t>
      </w:r>
      <w:r w:rsidR="002D2F52" w:rsidRPr="00F82649">
        <w:rPr>
          <w:rFonts w:ascii="Times New Roman" w:hAnsi="Times New Roman" w:cs="Times New Roman"/>
        </w:rPr>
        <w:t>.</w:t>
      </w:r>
      <w:r w:rsidR="00380CFB" w:rsidRPr="00F82649">
        <w:rPr>
          <w:rFonts w:ascii="Times New Roman" w:hAnsi="Times New Roman" w:cs="Times New Roman"/>
        </w:rPr>
        <w:t xml:space="preserve"> below.</w:t>
      </w:r>
    </w:p>
    <w:p w14:paraId="4F64BBBC" w14:textId="77777777" w:rsidR="00C062FE" w:rsidRPr="00F82649" w:rsidRDefault="00C062FE" w:rsidP="008B4887">
      <w:pPr>
        <w:jc w:val="both"/>
        <w:rPr>
          <w:rFonts w:ascii="Times New Roman" w:hAnsi="Times New Roman" w:cs="Times New Roman"/>
        </w:rPr>
      </w:pPr>
    </w:p>
    <w:p w14:paraId="6682F968" w14:textId="77777777" w:rsidR="00065479" w:rsidRPr="00F82649" w:rsidRDefault="00065479" w:rsidP="008B4887">
      <w:pPr>
        <w:jc w:val="both"/>
        <w:rPr>
          <w:rFonts w:ascii="Times New Roman" w:hAnsi="Times New Roman" w:cs="Times New Roman"/>
        </w:rPr>
      </w:pPr>
    </w:p>
    <w:p w14:paraId="49A6EA04" w14:textId="77777777" w:rsidR="00065479" w:rsidRPr="00F82649" w:rsidRDefault="00065479" w:rsidP="008B4887">
      <w:pPr>
        <w:jc w:val="both"/>
        <w:rPr>
          <w:rFonts w:ascii="Times New Roman" w:hAnsi="Times New Roman" w:cs="Times New Roman"/>
          <w:b/>
        </w:rPr>
      </w:pPr>
      <w:r w:rsidRPr="00F82649">
        <w:rPr>
          <w:rFonts w:ascii="Times New Roman" w:hAnsi="Times New Roman" w:cs="Times New Roman"/>
          <w:b/>
        </w:rPr>
        <w:t>Appeals</w:t>
      </w:r>
    </w:p>
    <w:p w14:paraId="236C7020" w14:textId="77777777" w:rsidR="00065479" w:rsidRPr="00F82649" w:rsidRDefault="00065479" w:rsidP="008B4887">
      <w:pPr>
        <w:jc w:val="both"/>
        <w:rPr>
          <w:rFonts w:ascii="Times New Roman" w:hAnsi="Times New Roman" w:cs="Times New Roman"/>
        </w:rPr>
      </w:pPr>
    </w:p>
    <w:p w14:paraId="5D9732C8" w14:textId="77777777" w:rsidR="00442558" w:rsidRDefault="00065479" w:rsidP="008B4887">
      <w:pPr>
        <w:jc w:val="both"/>
        <w:rPr>
          <w:rFonts w:ascii="Times New Roman" w:hAnsi="Times New Roman" w:cs="Times New Roman"/>
        </w:rPr>
      </w:pPr>
      <w:r w:rsidRPr="00F82649">
        <w:rPr>
          <w:rFonts w:ascii="Times New Roman" w:hAnsi="Times New Roman" w:cs="Times New Roman"/>
        </w:rPr>
        <w:t xml:space="preserve">2.3.7. </w:t>
      </w:r>
      <w:r w:rsidR="00442558">
        <w:rPr>
          <w:rFonts w:ascii="Times New Roman" w:hAnsi="Times New Roman" w:cs="Times New Roman"/>
        </w:rPr>
        <w:t>The Respondent will have no right to appeal against a decision made by the College Proctor to refer the Respondent to the Senior Tutor under measure 2.3.</w:t>
      </w:r>
      <w:proofErr w:type="gramStart"/>
      <w:r w:rsidR="00442558">
        <w:rPr>
          <w:rFonts w:ascii="Times New Roman" w:hAnsi="Times New Roman" w:cs="Times New Roman"/>
        </w:rPr>
        <w:t>6.(</w:t>
      </w:r>
      <w:proofErr w:type="gramEnd"/>
      <w:r w:rsidR="00442558">
        <w:rPr>
          <w:rFonts w:ascii="Times New Roman" w:hAnsi="Times New Roman" w:cs="Times New Roman"/>
        </w:rPr>
        <w:t xml:space="preserve">i). </w:t>
      </w:r>
    </w:p>
    <w:p w14:paraId="4023D2AB" w14:textId="77777777" w:rsidR="00442558" w:rsidRDefault="00442558" w:rsidP="008B4887">
      <w:pPr>
        <w:jc w:val="both"/>
        <w:rPr>
          <w:rFonts w:ascii="Times New Roman" w:hAnsi="Times New Roman" w:cs="Times New Roman"/>
        </w:rPr>
      </w:pPr>
    </w:p>
    <w:p w14:paraId="121638D8" w14:textId="13412D8F" w:rsidR="00065479" w:rsidRDefault="00442558" w:rsidP="008B4887">
      <w:pPr>
        <w:jc w:val="both"/>
        <w:rPr>
          <w:rFonts w:ascii="Times New Roman" w:hAnsi="Times New Roman" w:cs="Times New Roman"/>
        </w:rPr>
      </w:pPr>
      <w:r>
        <w:rPr>
          <w:rFonts w:ascii="Times New Roman" w:hAnsi="Times New Roman" w:cs="Times New Roman"/>
        </w:rPr>
        <w:t>2.3.8. In all other cases, t</w:t>
      </w:r>
      <w:r w:rsidR="00065479" w:rsidRPr="00F82649">
        <w:rPr>
          <w:rFonts w:ascii="Times New Roman" w:hAnsi="Times New Roman" w:cs="Times New Roman"/>
        </w:rPr>
        <w:t>he</w:t>
      </w:r>
      <w:r>
        <w:rPr>
          <w:rFonts w:ascii="Times New Roman" w:hAnsi="Times New Roman" w:cs="Times New Roman"/>
        </w:rPr>
        <w:t xml:space="preserve"> Respondent will have a right to appeal against the College Proctor’s decision if the Respondent is unhappy with that decision, and</w:t>
      </w:r>
      <w:r w:rsidR="00065479" w:rsidRPr="00F82649">
        <w:rPr>
          <w:rFonts w:ascii="Times New Roman" w:hAnsi="Times New Roman" w:cs="Times New Roman"/>
        </w:rPr>
        <w:t xml:space="preserve"> </w:t>
      </w:r>
      <w:r w:rsidR="000F1E0E">
        <w:rPr>
          <w:rFonts w:ascii="Times New Roman" w:hAnsi="Times New Roman" w:cs="Times New Roman"/>
        </w:rPr>
        <w:t xml:space="preserve">the </w:t>
      </w:r>
      <w:r w:rsidR="00065479" w:rsidRPr="00F82649">
        <w:rPr>
          <w:rFonts w:ascii="Times New Roman" w:hAnsi="Times New Roman" w:cs="Times New Roman"/>
        </w:rPr>
        <w:t xml:space="preserve">College Proctor will inform the Respondent </w:t>
      </w:r>
      <w:r w:rsidR="003C3E57" w:rsidRPr="00F82649">
        <w:rPr>
          <w:rFonts w:ascii="Times New Roman" w:hAnsi="Times New Roman" w:cs="Times New Roman"/>
        </w:rPr>
        <w:t xml:space="preserve">in writing </w:t>
      </w:r>
      <w:r>
        <w:rPr>
          <w:rFonts w:ascii="Times New Roman" w:hAnsi="Times New Roman" w:cs="Times New Roman"/>
        </w:rPr>
        <w:t>of that right to appeal</w:t>
      </w:r>
      <w:r w:rsidR="00065479" w:rsidRPr="00F82649">
        <w:rPr>
          <w:rFonts w:ascii="Times New Roman" w:hAnsi="Times New Roman" w:cs="Times New Roman"/>
        </w:rPr>
        <w:t xml:space="preserve">, </w:t>
      </w:r>
      <w:r w:rsidR="009E437F" w:rsidRPr="00F82649">
        <w:rPr>
          <w:rFonts w:ascii="Times New Roman" w:hAnsi="Times New Roman" w:cs="Times New Roman"/>
        </w:rPr>
        <w:t xml:space="preserve">and that </w:t>
      </w:r>
      <w:r>
        <w:rPr>
          <w:rFonts w:ascii="Times New Roman" w:hAnsi="Times New Roman" w:cs="Times New Roman"/>
        </w:rPr>
        <w:t xml:space="preserve">any </w:t>
      </w:r>
      <w:r w:rsidR="009E437F" w:rsidRPr="00F82649">
        <w:rPr>
          <w:rFonts w:ascii="Times New Roman" w:hAnsi="Times New Roman" w:cs="Times New Roman"/>
        </w:rPr>
        <w:t xml:space="preserve">appeal should be made by writing to the Senior Tutor </w:t>
      </w:r>
      <w:r w:rsidR="00065479" w:rsidRPr="00F82649">
        <w:rPr>
          <w:rFonts w:ascii="Times New Roman" w:hAnsi="Times New Roman" w:cs="Times New Roman"/>
        </w:rPr>
        <w:t>within 1</w:t>
      </w:r>
      <w:r w:rsidR="009E437F" w:rsidRPr="00F82649">
        <w:rPr>
          <w:rFonts w:ascii="Times New Roman" w:hAnsi="Times New Roman" w:cs="Times New Roman"/>
        </w:rPr>
        <w:t>0</w:t>
      </w:r>
      <w:r w:rsidR="00065479" w:rsidRPr="00F82649">
        <w:rPr>
          <w:rFonts w:ascii="Times New Roman" w:hAnsi="Times New Roman" w:cs="Times New Roman"/>
        </w:rPr>
        <w:t xml:space="preserve"> days of the Respondent</w:t>
      </w:r>
      <w:r w:rsidR="003C3E57" w:rsidRPr="00F82649">
        <w:rPr>
          <w:rFonts w:ascii="Times New Roman" w:hAnsi="Times New Roman" w:cs="Times New Roman"/>
        </w:rPr>
        <w:t xml:space="preserve"> having been notified in writing of the </w:t>
      </w:r>
      <w:r w:rsidR="009E437F" w:rsidRPr="00F82649">
        <w:rPr>
          <w:rFonts w:ascii="Times New Roman" w:hAnsi="Times New Roman" w:cs="Times New Roman"/>
        </w:rPr>
        <w:t>College Proctor’s</w:t>
      </w:r>
      <w:r w:rsidR="003C3E57" w:rsidRPr="00F82649">
        <w:rPr>
          <w:rFonts w:ascii="Times New Roman" w:hAnsi="Times New Roman" w:cs="Times New Roman"/>
        </w:rPr>
        <w:t xml:space="preserve"> decision</w:t>
      </w:r>
      <w:r w:rsidR="00065479" w:rsidRPr="00F82649">
        <w:rPr>
          <w:rFonts w:ascii="Times New Roman" w:hAnsi="Times New Roman" w:cs="Times New Roman"/>
        </w:rPr>
        <w:t>. The Respondent will also be advised to consult their Tutor should they wish to appeal.</w:t>
      </w:r>
    </w:p>
    <w:p w14:paraId="79DF26C6" w14:textId="77777777" w:rsidR="00442558" w:rsidRDefault="00442558" w:rsidP="008B4887">
      <w:pPr>
        <w:jc w:val="both"/>
        <w:rPr>
          <w:rFonts w:ascii="Times New Roman" w:hAnsi="Times New Roman" w:cs="Times New Roman"/>
        </w:rPr>
      </w:pPr>
    </w:p>
    <w:p w14:paraId="102D8014" w14:textId="5C21B59F" w:rsidR="003C3E57" w:rsidRPr="00F82649" w:rsidRDefault="00065479" w:rsidP="00C31338">
      <w:pPr>
        <w:jc w:val="both"/>
        <w:rPr>
          <w:rFonts w:ascii="Times New Roman" w:hAnsi="Times New Roman" w:cs="Times New Roman"/>
        </w:rPr>
      </w:pPr>
      <w:r w:rsidRPr="00F82649">
        <w:rPr>
          <w:rFonts w:ascii="Times New Roman" w:hAnsi="Times New Roman" w:cs="Times New Roman"/>
        </w:rPr>
        <w:t>2.3.</w:t>
      </w:r>
      <w:r w:rsidR="00442558">
        <w:rPr>
          <w:rFonts w:ascii="Times New Roman" w:hAnsi="Times New Roman" w:cs="Times New Roman"/>
        </w:rPr>
        <w:t>9</w:t>
      </w:r>
      <w:r w:rsidRPr="00F82649">
        <w:rPr>
          <w:rFonts w:ascii="Times New Roman" w:hAnsi="Times New Roman" w:cs="Times New Roman"/>
        </w:rPr>
        <w:t xml:space="preserve">. If the Respondent does appeal, the Senior Tutor will </w:t>
      </w:r>
      <w:r w:rsidR="009E437F" w:rsidRPr="00F82649">
        <w:rPr>
          <w:rFonts w:ascii="Times New Roman" w:hAnsi="Times New Roman" w:cs="Times New Roman"/>
        </w:rPr>
        <w:t xml:space="preserve">convene a meeting of the </w:t>
      </w:r>
      <w:r w:rsidR="00C66E34" w:rsidRPr="00F82649">
        <w:rPr>
          <w:rFonts w:ascii="Times New Roman" w:hAnsi="Times New Roman" w:cs="Times New Roman"/>
        </w:rPr>
        <w:t>Proctor’s Advisory and Prevent Panel</w:t>
      </w:r>
      <w:r w:rsidR="009E437F" w:rsidRPr="00F82649">
        <w:rPr>
          <w:rFonts w:ascii="Times New Roman" w:hAnsi="Times New Roman" w:cs="Times New Roman"/>
        </w:rPr>
        <w:t>, which will usually be made up of the Senior Tutor,</w:t>
      </w:r>
      <w:r w:rsidR="003B01AD" w:rsidRPr="00F82649">
        <w:rPr>
          <w:rFonts w:ascii="Times New Roman" w:hAnsi="Times New Roman" w:cs="Times New Roman"/>
        </w:rPr>
        <w:t xml:space="preserve"> a College Tutor,</w:t>
      </w:r>
      <w:r w:rsidR="009E437F" w:rsidRPr="00F82649">
        <w:rPr>
          <w:rFonts w:ascii="Times New Roman" w:hAnsi="Times New Roman" w:cs="Times New Roman"/>
        </w:rPr>
        <w:t xml:space="preserve"> College Registrar, Head Porter, and representatives from the Junior and Graduate Parlour Committees. They will meet in timely fashion to hear the Respondent’s appeal, considering </w:t>
      </w:r>
      <w:r w:rsidRPr="00F82649">
        <w:rPr>
          <w:rFonts w:ascii="Times New Roman" w:hAnsi="Times New Roman" w:cs="Times New Roman"/>
        </w:rPr>
        <w:t xml:space="preserve">any written material supplied by the College Proctor in respect of the Respondent’s case, and any representations made by the </w:t>
      </w:r>
      <w:r w:rsidR="003C3E57" w:rsidRPr="00F82649">
        <w:rPr>
          <w:rFonts w:ascii="Times New Roman" w:hAnsi="Times New Roman" w:cs="Times New Roman"/>
        </w:rPr>
        <w:t xml:space="preserve">Respondent and the Respondent’s Tutor. </w:t>
      </w:r>
      <w:r w:rsidR="003B01AD" w:rsidRPr="00F82649">
        <w:rPr>
          <w:rFonts w:ascii="Times New Roman" w:hAnsi="Times New Roman" w:cs="Times New Roman"/>
        </w:rPr>
        <w:t xml:space="preserve">Individuals with prior </w:t>
      </w:r>
      <w:r w:rsidR="008B4F2C" w:rsidRPr="00F82649">
        <w:rPr>
          <w:rFonts w:ascii="Times New Roman" w:hAnsi="Times New Roman" w:cs="Times New Roman"/>
        </w:rPr>
        <w:t xml:space="preserve">functional </w:t>
      </w:r>
      <w:r w:rsidR="003B01AD" w:rsidRPr="00F82649">
        <w:rPr>
          <w:rFonts w:ascii="Times New Roman" w:hAnsi="Times New Roman" w:cs="Times New Roman"/>
        </w:rPr>
        <w:t xml:space="preserve">involvement in the </w:t>
      </w:r>
      <w:r w:rsidR="00380CFB" w:rsidRPr="00F82649">
        <w:rPr>
          <w:rFonts w:ascii="Times New Roman" w:hAnsi="Times New Roman" w:cs="Times New Roman"/>
        </w:rPr>
        <w:t>Respondent’s case</w:t>
      </w:r>
      <w:r w:rsidR="003B01AD" w:rsidRPr="00F82649">
        <w:rPr>
          <w:rFonts w:ascii="Times New Roman" w:hAnsi="Times New Roman" w:cs="Times New Roman"/>
        </w:rPr>
        <w:t xml:space="preserve"> should be represented by a </w:t>
      </w:r>
      <w:r w:rsidR="00442558">
        <w:rPr>
          <w:rFonts w:ascii="Times New Roman" w:hAnsi="Times New Roman" w:cs="Times New Roman"/>
        </w:rPr>
        <w:t>substitute</w:t>
      </w:r>
      <w:r w:rsidR="003B01AD" w:rsidRPr="00F82649">
        <w:rPr>
          <w:rFonts w:ascii="Times New Roman" w:hAnsi="Times New Roman" w:cs="Times New Roman"/>
        </w:rPr>
        <w:t>.</w:t>
      </w:r>
      <w:r w:rsidR="006B406E" w:rsidRPr="00F82649">
        <w:rPr>
          <w:rFonts w:ascii="Times New Roman" w:hAnsi="Times New Roman" w:cs="Times New Roman"/>
        </w:rPr>
        <w:t xml:space="preserve"> </w:t>
      </w:r>
    </w:p>
    <w:p w14:paraId="3C97318B" w14:textId="77777777" w:rsidR="003C3E57" w:rsidRPr="00F82649" w:rsidRDefault="003C3E57" w:rsidP="00C31338">
      <w:pPr>
        <w:jc w:val="both"/>
        <w:rPr>
          <w:rFonts w:ascii="Times New Roman" w:hAnsi="Times New Roman" w:cs="Times New Roman"/>
        </w:rPr>
      </w:pPr>
    </w:p>
    <w:p w14:paraId="0F5476C5" w14:textId="01B9C890" w:rsidR="00A961B1" w:rsidRPr="00F82649" w:rsidRDefault="003C3E57" w:rsidP="00C31338">
      <w:pPr>
        <w:jc w:val="both"/>
        <w:rPr>
          <w:rFonts w:ascii="Times New Roman" w:hAnsi="Times New Roman" w:cs="Times New Roman"/>
        </w:rPr>
      </w:pPr>
      <w:r w:rsidRPr="00F82649">
        <w:rPr>
          <w:rFonts w:ascii="Times New Roman" w:hAnsi="Times New Roman" w:cs="Times New Roman"/>
        </w:rPr>
        <w:t>2.3.</w:t>
      </w:r>
      <w:r w:rsidR="00442558">
        <w:rPr>
          <w:rFonts w:ascii="Times New Roman" w:hAnsi="Times New Roman" w:cs="Times New Roman"/>
        </w:rPr>
        <w:t>10</w:t>
      </w:r>
      <w:r w:rsidRPr="00F82649">
        <w:rPr>
          <w:rFonts w:ascii="Times New Roman" w:hAnsi="Times New Roman" w:cs="Times New Roman"/>
        </w:rPr>
        <w:t xml:space="preserve">. The </w:t>
      </w:r>
      <w:r w:rsidR="00C66E34" w:rsidRPr="00F82649">
        <w:rPr>
          <w:rFonts w:ascii="Times New Roman" w:hAnsi="Times New Roman" w:cs="Times New Roman"/>
        </w:rPr>
        <w:t>Proctor’s Advisory and Prevent Panel</w:t>
      </w:r>
      <w:r w:rsidRPr="00F82649">
        <w:rPr>
          <w:rFonts w:ascii="Times New Roman" w:hAnsi="Times New Roman" w:cs="Times New Roman"/>
        </w:rPr>
        <w:t xml:space="preserve"> will </w:t>
      </w:r>
      <w:r w:rsidR="00A961B1" w:rsidRPr="00F82649">
        <w:rPr>
          <w:rFonts w:ascii="Times New Roman" w:hAnsi="Times New Roman" w:cs="Times New Roman"/>
        </w:rPr>
        <w:t>have to decide whether:</w:t>
      </w:r>
    </w:p>
    <w:p w14:paraId="365D0BCE" w14:textId="77777777" w:rsidR="00A961B1" w:rsidRPr="00F82649" w:rsidRDefault="00A961B1" w:rsidP="00A961B1">
      <w:pPr>
        <w:jc w:val="both"/>
        <w:rPr>
          <w:rFonts w:ascii="Times New Roman" w:hAnsi="Times New Roman" w:cs="Times New Roman"/>
        </w:rPr>
      </w:pPr>
    </w:p>
    <w:p w14:paraId="2A9AA612" w14:textId="77777777" w:rsidR="00A961B1" w:rsidRPr="00F82649" w:rsidRDefault="00A961B1" w:rsidP="00A961B1">
      <w:pPr>
        <w:jc w:val="both"/>
        <w:rPr>
          <w:rFonts w:ascii="Times New Roman" w:hAnsi="Times New Roman" w:cs="Times New Roman"/>
        </w:rPr>
      </w:pPr>
      <w:r w:rsidRPr="00F82649">
        <w:rPr>
          <w:rFonts w:ascii="Times New Roman" w:hAnsi="Times New Roman" w:cs="Times New Roman"/>
        </w:rPr>
        <w:t>(a) to dismiss the appeal; or</w:t>
      </w:r>
    </w:p>
    <w:p w14:paraId="09E1B7EA" w14:textId="77777777" w:rsidR="00A961B1" w:rsidRPr="00F82649" w:rsidRDefault="00A961B1" w:rsidP="00A961B1">
      <w:pPr>
        <w:jc w:val="both"/>
        <w:rPr>
          <w:rFonts w:ascii="Times New Roman" w:hAnsi="Times New Roman" w:cs="Times New Roman"/>
        </w:rPr>
      </w:pPr>
    </w:p>
    <w:p w14:paraId="33594867" w14:textId="77777777" w:rsidR="00A961B1" w:rsidRPr="00F82649" w:rsidRDefault="00A961B1" w:rsidP="00A961B1">
      <w:pPr>
        <w:jc w:val="both"/>
        <w:rPr>
          <w:rFonts w:ascii="Times New Roman" w:hAnsi="Times New Roman" w:cs="Times New Roman"/>
        </w:rPr>
      </w:pPr>
      <w:r w:rsidRPr="00F82649">
        <w:rPr>
          <w:rFonts w:ascii="Times New Roman" w:hAnsi="Times New Roman" w:cs="Times New Roman"/>
        </w:rPr>
        <w:t>(b) to uphold the appeal.</w:t>
      </w:r>
    </w:p>
    <w:p w14:paraId="033B5A55" w14:textId="77777777" w:rsidR="00A961B1" w:rsidRPr="00F82649" w:rsidRDefault="00A961B1" w:rsidP="00A961B1">
      <w:pPr>
        <w:jc w:val="both"/>
        <w:rPr>
          <w:rFonts w:ascii="Times New Roman" w:hAnsi="Times New Roman" w:cs="Times New Roman"/>
        </w:rPr>
      </w:pPr>
    </w:p>
    <w:p w14:paraId="17052A3A" w14:textId="0D2330E5" w:rsidR="00477C70" w:rsidRPr="00F82649" w:rsidRDefault="00A961B1" w:rsidP="00A961B1">
      <w:pPr>
        <w:jc w:val="both"/>
        <w:rPr>
          <w:rFonts w:ascii="Times New Roman" w:hAnsi="Times New Roman" w:cs="Times New Roman"/>
        </w:rPr>
      </w:pPr>
      <w:r w:rsidRPr="00F82649">
        <w:rPr>
          <w:rFonts w:ascii="Times New Roman" w:hAnsi="Times New Roman" w:cs="Times New Roman"/>
        </w:rPr>
        <w:lastRenderedPageBreak/>
        <w:t xml:space="preserve">If the Panel decides to do (b), it should then determine what the outcome of the Respondent’s case should be. In all cases, the </w:t>
      </w:r>
      <w:r w:rsidR="008B4F2C" w:rsidRPr="00F82649">
        <w:rPr>
          <w:rFonts w:ascii="Times New Roman" w:hAnsi="Times New Roman" w:cs="Times New Roman"/>
        </w:rPr>
        <w:t xml:space="preserve">Senior Tutor </w:t>
      </w:r>
      <w:r w:rsidRPr="00F82649">
        <w:rPr>
          <w:rFonts w:ascii="Times New Roman" w:hAnsi="Times New Roman" w:cs="Times New Roman"/>
        </w:rPr>
        <w:t xml:space="preserve">will inform the </w:t>
      </w:r>
      <w:r w:rsidR="009E437F" w:rsidRPr="00F82649">
        <w:rPr>
          <w:rFonts w:ascii="Times New Roman" w:hAnsi="Times New Roman" w:cs="Times New Roman"/>
        </w:rPr>
        <w:t xml:space="preserve">Respondent </w:t>
      </w:r>
      <w:r w:rsidRPr="00F82649">
        <w:rPr>
          <w:rFonts w:ascii="Times New Roman" w:hAnsi="Times New Roman" w:cs="Times New Roman"/>
        </w:rPr>
        <w:t xml:space="preserve">both orally and in writing of </w:t>
      </w:r>
      <w:r w:rsidR="00442558">
        <w:rPr>
          <w:rFonts w:ascii="Times New Roman" w:hAnsi="Times New Roman" w:cs="Times New Roman"/>
        </w:rPr>
        <w:t>the Panel’s</w:t>
      </w:r>
      <w:r w:rsidRPr="00F82649">
        <w:rPr>
          <w:rFonts w:ascii="Times New Roman" w:hAnsi="Times New Roman" w:cs="Times New Roman"/>
        </w:rPr>
        <w:t xml:space="preserve"> decision</w:t>
      </w:r>
      <w:r w:rsidR="006B406E" w:rsidRPr="00F82649">
        <w:rPr>
          <w:rFonts w:ascii="Times New Roman" w:hAnsi="Times New Roman" w:cs="Times New Roman"/>
        </w:rPr>
        <w:t>, normally within 28 days of receipt of the notice of appeal</w:t>
      </w:r>
      <w:r w:rsidR="003C3E57" w:rsidRPr="00F82649">
        <w:rPr>
          <w:rFonts w:ascii="Times New Roman" w:hAnsi="Times New Roman" w:cs="Times New Roman"/>
        </w:rPr>
        <w:t>.</w:t>
      </w:r>
    </w:p>
    <w:p w14:paraId="1AE191F1" w14:textId="5AA88D89" w:rsidR="008B4F2C" w:rsidRPr="00F82649" w:rsidRDefault="008B4F2C" w:rsidP="00A961B1">
      <w:pPr>
        <w:jc w:val="both"/>
        <w:rPr>
          <w:rFonts w:ascii="Times New Roman" w:hAnsi="Times New Roman" w:cs="Times New Roman"/>
        </w:rPr>
      </w:pPr>
    </w:p>
    <w:p w14:paraId="0F4AA973" w14:textId="181EC184" w:rsidR="008B4F2C" w:rsidRPr="00F82649" w:rsidRDefault="007F168C" w:rsidP="00A961B1">
      <w:pPr>
        <w:jc w:val="both"/>
        <w:rPr>
          <w:rFonts w:ascii="Times New Roman" w:hAnsi="Times New Roman" w:cs="Times New Roman"/>
        </w:rPr>
      </w:pPr>
      <w:r>
        <w:rPr>
          <w:rFonts w:ascii="Times New Roman" w:hAnsi="Times New Roman" w:cs="Times New Roman"/>
        </w:rPr>
        <w:t>2.3.11</w:t>
      </w:r>
      <w:r w:rsidR="00380CFB" w:rsidRPr="00F82649">
        <w:rPr>
          <w:rFonts w:ascii="Times New Roman" w:hAnsi="Times New Roman" w:cs="Times New Roman"/>
        </w:rPr>
        <w:t xml:space="preserve">. </w:t>
      </w:r>
      <w:r w:rsidR="008B4F2C" w:rsidRPr="00F82649">
        <w:rPr>
          <w:rFonts w:ascii="Times New Roman" w:hAnsi="Times New Roman" w:cs="Times New Roman"/>
        </w:rPr>
        <w:t xml:space="preserve">Where the Respondent </w:t>
      </w:r>
      <w:r w:rsidR="00380CFB" w:rsidRPr="00F82649">
        <w:rPr>
          <w:rFonts w:ascii="Times New Roman" w:hAnsi="Times New Roman" w:cs="Times New Roman"/>
        </w:rPr>
        <w:t>is</w:t>
      </w:r>
      <w:r w:rsidR="008B4F2C" w:rsidRPr="00F82649">
        <w:rPr>
          <w:rFonts w:ascii="Times New Roman" w:hAnsi="Times New Roman" w:cs="Times New Roman"/>
        </w:rPr>
        <w:t xml:space="preserve"> dissatisfied with the outcome of the</w:t>
      </w:r>
      <w:r w:rsidR="00380CFB" w:rsidRPr="00F82649">
        <w:rPr>
          <w:rFonts w:ascii="Times New Roman" w:hAnsi="Times New Roman" w:cs="Times New Roman"/>
        </w:rPr>
        <w:t>ir</w:t>
      </w:r>
      <w:r w:rsidR="008B4F2C" w:rsidRPr="00F82649">
        <w:rPr>
          <w:rFonts w:ascii="Times New Roman" w:hAnsi="Times New Roman" w:cs="Times New Roman"/>
        </w:rPr>
        <w:t xml:space="preserve"> appeal </w:t>
      </w:r>
      <w:r w:rsidR="00923AFF" w:rsidRPr="00F82649">
        <w:rPr>
          <w:rFonts w:ascii="Times New Roman" w:hAnsi="Times New Roman" w:cs="Times New Roman"/>
        </w:rPr>
        <w:t xml:space="preserve">they </w:t>
      </w:r>
      <w:r w:rsidR="008B4F2C" w:rsidRPr="00F82649">
        <w:rPr>
          <w:rFonts w:ascii="Times New Roman" w:hAnsi="Times New Roman" w:cs="Times New Roman"/>
        </w:rPr>
        <w:t>may ask the Senior Tutor to refer the matter to a Student Disciplinary Panel.</w:t>
      </w:r>
      <w:r w:rsidR="00380CFB" w:rsidRPr="00F82649">
        <w:rPr>
          <w:rFonts w:ascii="Times New Roman" w:hAnsi="Times New Roman" w:cs="Times New Roman"/>
        </w:rPr>
        <w:t xml:space="preserve"> Whether or not such a Panel will be convened in the Respondent’s case is for the Senior Tutor to decide, in light of the circumstances of the case. If the Senior Tutor declines the Respondent’s request, the Senior Tutor will advise the Respondent in writing of their reasons for doing so</w:t>
      </w:r>
      <w:r w:rsidR="00633B21" w:rsidRPr="00F82649">
        <w:rPr>
          <w:rFonts w:ascii="Times New Roman" w:hAnsi="Times New Roman" w:cs="Times New Roman"/>
        </w:rPr>
        <w:t xml:space="preserve"> and note the existence of the </w:t>
      </w:r>
      <w:hyperlink r:id="rId21" w:history="1">
        <w:r w:rsidR="00633B21" w:rsidRPr="00F82649">
          <w:rPr>
            <w:rStyle w:val="Hyperlink"/>
            <w:rFonts w:ascii="Times New Roman" w:hAnsi="Times New Roman" w:cs="Times New Roman"/>
          </w:rPr>
          <w:t xml:space="preserve">College’s </w:t>
        </w:r>
        <w:r w:rsidR="0061317F" w:rsidRPr="00F82649">
          <w:rPr>
            <w:rStyle w:val="Hyperlink"/>
            <w:rFonts w:ascii="Times New Roman" w:hAnsi="Times New Roman" w:cs="Times New Roman"/>
          </w:rPr>
          <w:t>S</w:t>
        </w:r>
        <w:r w:rsidR="00633B21" w:rsidRPr="00F82649">
          <w:rPr>
            <w:rStyle w:val="Hyperlink"/>
            <w:rFonts w:ascii="Times New Roman" w:hAnsi="Times New Roman" w:cs="Times New Roman"/>
          </w:rPr>
          <w:t>tudent Complaint Procedure</w:t>
        </w:r>
      </w:hyperlink>
      <w:r w:rsidR="00633B21" w:rsidRPr="00F82649">
        <w:rPr>
          <w:rFonts w:ascii="Times New Roman" w:hAnsi="Times New Roman" w:cs="Times New Roman"/>
        </w:rPr>
        <w:t>.</w:t>
      </w:r>
      <w:r w:rsidR="001D2D04" w:rsidRPr="00F82649">
        <w:rPr>
          <w:rFonts w:ascii="Times New Roman" w:hAnsi="Times New Roman" w:cs="Times New Roman"/>
        </w:rPr>
        <w:t xml:space="preserve"> </w:t>
      </w:r>
    </w:p>
    <w:p w14:paraId="685A6E7E" w14:textId="704DD593" w:rsidR="003B01AD" w:rsidRPr="00F82649" w:rsidRDefault="003B01AD" w:rsidP="00A961B1">
      <w:pPr>
        <w:jc w:val="both"/>
        <w:rPr>
          <w:rFonts w:ascii="Times New Roman" w:hAnsi="Times New Roman" w:cs="Times New Roman"/>
        </w:rPr>
      </w:pPr>
    </w:p>
    <w:p w14:paraId="750767A1" w14:textId="77777777" w:rsidR="003B01AD" w:rsidRPr="00F82649" w:rsidRDefault="003B01AD" w:rsidP="00A961B1">
      <w:pPr>
        <w:jc w:val="both"/>
        <w:rPr>
          <w:rFonts w:ascii="Times New Roman" w:hAnsi="Times New Roman" w:cs="Times New Roman"/>
        </w:rPr>
      </w:pPr>
    </w:p>
    <w:p w14:paraId="4C7439FF" w14:textId="77777777" w:rsidR="00CC6237" w:rsidRDefault="00CC6237" w:rsidP="00C31338">
      <w:pPr>
        <w:jc w:val="both"/>
        <w:rPr>
          <w:rFonts w:ascii="Times New Roman" w:hAnsi="Times New Roman" w:cs="Times New Roman"/>
          <w:b/>
        </w:rPr>
      </w:pPr>
    </w:p>
    <w:p w14:paraId="3EDE5CF7" w14:textId="77777777" w:rsidR="009E437F" w:rsidRPr="00F82649" w:rsidRDefault="009E437F" w:rsidP="00C31338">
      <w:pPr>
        <w:jc w:val="both"/>
        <w:rPr>
          <w:rFonts w:ascii="Times New Roman" w:hAnsi="Times New Roman" w:cs="Times New Roman"/>
        </w:rPr>
      </w:pPr>
      <w:r w:rsidRPr="00F82649">
        <w:rPr>
          <w:rFonts w:ascii="Times New Roman" w:hAnsi="Times New Roman" w:cs="Times New Roman"/>
          <w:b/>
        </w:rPr>
        <w:t>Monitoring</w:t>
      </w:r>
    </w:p>
    <w:p w14:paraId="73A14A2B" w14:textId="77777777" w:rsidR="009E437F" w:rsidRPr="00F82649" w:rsidRDefault="009E437F" w:rsidP="00C31338">
      <w:pPr>
        <w:jc w:val="both"/>
        <w:rPr>
          <w:rFonts w:ascii="Times New Roman" w:hAnsi="Times New Roman" w:cs="Times New Roman"/>
        </w:rPr>
      </w:pPr>
    </w:p>
    <w:p w14:paraId="0DA736AE" w14:textId="700D14BF" w:rsidR="009E437F" w:rsidRPr="00F82649" w:rsidRDefault="009E437F" w:rsidP="00C31338">
      <w:pPr>
        <w:jc w:val="both"/>
        <w:rPr>
          <w:rFonts w:ascii="Times New Roman" w:hAnsi="Times New Roman" w:cs="Times New Roman"/>
        </w:rPr>
      </w:pPr>
      <w:r w:rsidRPr="00F82649">
        <w:rPr>
          <w:rFonts w:ascii="Times New Roman" w:hAnsi="Times New Roman" w:cs="Times New Roman"/>
        </w:rPr>
        <w:t>2.3.1</w:t>
      </w:r>
      <w:r w:rsidR="007F168C">
        <w:rPr>
          <w:rFonts w:ascii="Times New Roman" w:hAnsi="Times New Roman" w:cs="Times New Roman"/>
        </w:rPr>
        <w:t>2</w:t>
      </w:r>
      <w:r w:rsidRPr="00F82649">
        <w:rPr>
          <w:rFonts w:ascii="Times New Roman" w:hAnsi="Times New Roman" w:cs="Times New Roman"/>
        </w:rPr>
        <w:t xml:space="preserve">. The College Proctor will meet with the </w:t>
      </w:r>
      <w:r w:rsidR="00C66E34" w:rsidRPr="00F82649">
        <w:rPr>
          <w:rFonts w:ascii="Times New Roman" w:hAnsi="Times New Roman" w:cs="Times New Roman"/>
        </w:rPr>
        <w:t>Proctor’s Advisory and Prevent Panel</w:t>
      </w:r>
      <w:r w:rsidRPr="00F82649">
        <w:rPr>
          <w:rFonts w:ascii="Times New Roman" w:hAnsi="Times New Roman" w:cs="Times New Roman"/>
        </w:rPr>
        <w:t xml:space="preserve"> once a term to review </w:t>
      </w:r>
      <w:r w:rsidR="005846A7" w:rsidRPr="00F82649">
        <w:rPr>
          <w:rFonts w:ascii="Times New Roman" w:hAnsi="Times New Roman" w:cs="Times New Roman"/>
        </w:rPr>
        <w:t xml:space="preserve">measures </w:t>
      </w:r>
      <w:r w:rsidRPr="00F82649">
        <w:rPr>
          <w:rFonts w:ascii="Times New Roman" w:hAnsi="Times New Roman" w:cs="Times New Roman"/>
        </w:rPr>
        <w:t>that the College Proctor has imposed in recent cases of minor breaches of the Rules of Behaviour</w:t>
      </w:r>
      <w:r w:rsidR="005846A7" w:rsidRPr="00F82649">
        <w:rPr>
          <w:rFonts w:ascii="Times New Roman" w:hAnsi="Times New Roman" w:cs="Times New Roman"/>
        </w:rPr>
        <w:t>, and the tariff</w:t>
      </w:r>
      <w:r w:rsidR="00380CFB" w:rsidRPr="00F82649">
        <w:rPr>
          <w:rFonts w:ascii="Times New Roman" w:hAnsi="Times New Roman" w:cs="Times New Roman"/>
        </w:rPr>
        <w:t>s for</w:t>
      </w:r>
      <w:r w:rsidR="005846A7" w:rsidRPr="00F82649">
        <w:rPr>
          <w:rFonts w:ascii="Times New Roman" w:hAnsi="Times New Roman" w:cs="Times New Roman"/>
        </w:rPr>
        <w:t xml:space="preserve"> any fines imposed</w:t>
      </w:r>
      <w:r w:rsidRPr="00F82649">
        <w:rPr>
          <w:rFonts w:ascii="Times New Roman" w:hAnsi="Times New Roman" w:cs="Times New Roman"/>
        </w:rPr>
        <w:t>.</w:t>
      </w:r>
    </w:p>
    <w:p w14:paraId="62E969C8" w14:textId="77777777" w:rsidR="003C3E57" w:rsidRPr="00F82649" w:rsidRDefault="003C3E57" w:rsidP="00C31338">
      <w:pPr>
        <w:jc w:val="both"/>
        <w:rPr>
          <w:rFonts w:ascii="Times New Roman" w:hAnsi="Times New Roman" w:cs="Times New Roman"/>
        </w:rPr>
      </w:pPr>
    </w:p>
    <w:p w14:paraId="2F8BFCD1" w14:textId="77777777" w:rsidR="003C3E57" w:rsidRPr="00F82649" w:rsidRDefault="003C3E57" w:rsidP="00C31338">
      <w:pPr>
        <w:jc w:val="both"/>
        <w:rPr>
          <w:rFonts w:ascii="Times New Roman" w:hAnsi="Times New Roman" w:cs="Times New Roman"/>
        </w:rPr>
      </w:pPr>
    </w:p>
    <w:p w14:paraId="286EABA1" w14:textId="77777777" w:rsidR="003C3E57" w:rsidRPr="00F82649" w:rsidRDefault="003C3E57" w:rsidP="00C31338">
      <w:pPr>
        <w:jc w:val="both"/>
        <w:rPr>
          <w:rFonts w:ascii="Times New Roman" w:hAnsi="Times New Roman" w:cs="Times New Roman"/>
        </w:rPr>
      </w:pPr>
    </w:p>
    <w:p w14:paraId="38BB00D4" w14:textId="77777777" w:rsidR="003C3E57" w:rsidRPr="00F82649" w:rsidRDefault="003C3E57" w:rsidP="003C3E57">
      <w:pPr>
        <w:jc w:val="center"/>
        <w:rPr>
          <w:rFonts w:ascii="Times New Roman" w:hAnsi="Times New Roman" w:cs="Times New Roman"/>
          <w:sz w:val="24"/>
          <w:szCs w:val="24"/>
        </w:rPr>
      </w:pPr>
      <w:r w:rsidRPr="00F82649">
        <w:rPr>
          <w:rFonts w:ascii="Times New Roman" w:hAnsi="Times New Roman" w:cs="Times New Roman"/>
          <w:sz w:val="24"/>
          <w:szCs w:val="24"/>
        </w:rPr>
        <w:t>2.4. MAJOR BREACHES</w:t>
      </w:r>
    </w:p>
    <w:p w14:paraId="791B8779" w14:textId="77777777" w:rsidR="003C3E57" w:rsidRPr="00F82649" w:rsidRDefault="003C3E57" w:rsidP="003C3E57">
      <w:pPr>
        <w:jc w:val="center"/>
        <w:rPr>
          <w:rFonts w:ascii="Times New Roman" w:hAnsi="Times New Roman" w:cs="Times New Roman"/>
        </w:rPr>
      </w:pPr>
    </w:p>
    <w:p w14:paraId="30293195" w14:textId="77777777" w:rsidR="003C3E57" w:rsidRPr="00F82649" w:rsidRDefault="00782A9D" w:rsidP="003C3E57">
      <w:pPr>
        <w:jc w:val="both"/>
        <w:rPr>
          <w:rFonts w:ascii="Times New Roman" w:hAnsi="Times New Roman" w:cs="Times New Roman"/>
          <w:b/>
        </w:rPr>
      </w:pPr>
      <w:r w:rsidRPr="00F82649">
        <w:rPr>
          <w:rFonts w:ascii="Times New Roman" w:hAnsi="Times New Roman" w:cs="Times New Roman"/>
          <w:b/>
        </w:rPr>
        <w:t>The Senior Tutor</w:t>
      </w:r>
    </w:p>
    <w:p w14:paraId="375FE816" w14:textId="77777777" w:rsidR="003C3E57" w:rsidRPr="00F82649" w:rsidRDefault="003C3E57" w:rsidP="00C31338">
      <w:pPr>
        <w:jc w:val="both"/>
        <w:rPr>
          <w:rFonts w:ascii="Times New Roman" w:hAnsi="Times New Roman" w:cs="Times New Roman"/>
        </w:rPr>
      </w:pPr>
    </w:p>
    <w:p w14:paraId="75576E5A" w14:textId="40E1CBE9" w:rsidR="0001114A" w:rsidRPr="00F82649" w:rsidRDefault="00782A9D" w:rsidP="00C31338">
      <w:pPr>
        <w:jc w:val="both"/>
        <w:rPr>
          <w:rFonts w:ascii="Times New Roman" w:hAnsi="Times New Roman" w:cs="Times New Roman"/>
        </w:rPr>
      </w:pPr>
      <w:r w:rsidRPr="00F82649">
        <w:rPr>
          <w:rFonts w:ascii="Times New Roman" w:hAnsi="Times New Roman" w:cs="Times New Roman"/>
        </w:rPr>
        <w:t>2.4.1.</w:t>
      </w:r>
      <w:r w:rsidR="00BB4999" w:rsidRPr="00F82649">
        <w:rPr>
          <w:rFonts w:ascii="Times New Roman" w:hAnsi="Times New Roman" w:cs="Times New Roman"/>
        </w:rPr>
        <w:t xml:space="preserve"> In the case of an alleged breach of the Rules of Behaviour that, in the opinion of the College Proctor</w:t>
      </w:r>
      <w:r w:rsidR="00516F95" w:rsidRPr="00F82649">
        <w:rPr>
          <w:rFonts w:ascii="Times New Roman" w:hAnsi="Times New Roman" w:cs="Times New Roman"/>
        </w:rPr>
        <w:t>, amounts to a major breach,</w:t>
      </w:r>
      <w:r w:rsidR="00BB4999" w:rsidRPr="00F82649">
        <w:rPr>
          <w:rFonts w:ascii="Times New Roman" w:hAnsi="Times New Roman" w:cs="Times New Roman"/>
        </w:rPr>
        <w:t xml:space="preserve"> the Senior Tutor </w:t>
      </w:r>
      <w:r w:rsidR="0001114A" w:rsidRPr="00F82649">
        <w:rPr>
          <w:rFonts w:ascii="Times New Roman" w:hAnsi="Times New Roman" w:cs="Times New Roman"/>
        </w:rPr>
        <w:t xml:space="preserve">will </w:t>
      </w:r>
      <w:r w:rsidR="007F168C">
        <w:rPr>
          <w:rFonts w:ascii="Times New Roman" w:hAnsi="Times New Roman" w:cs="Times New Roman"/>
        </w:rPr>
        <w:t xml:space="preserve">normally </w:t>
      </w:r>
      <w:r w:rsidR="0001114A" w:rsidRPr="00F82649">
        <w:rPr>
          <w:rFonts w:ascii="Times New Roman" w:hAnsi="Times New Roman" w:cs="Times New Roman"/>
        </w:rPr>
        <w:t>take the lead in handling the Respondent’s case. The Senior Tutor</w:t>
      </w:r>
      <w:r w:rsidR="007F168C">
        <w:rPr>
          <w:rFonts w:ascii="Times New Roman" w:hAnsi="Times New Roman" w:cs="Times New Roman"/>
        </w:rPr>
        <w:t xml:space="preserve"> (or a substitute in cases where the Senior Tutor’s involvement would violate principle 2.1.11.)</w:t>
      </w:r>
      <w:r w:rsidR="0001114A" w:rsidRPr="00F82649">
        <w:rPr>
          <w:rFonts w:ascii="Times New Roman" w:hAnsi="Times New Roman" w:cs="Times New Roman"/>
        </w:rPr>
        <w:t xml:space="preserve"> will:</w:t>
      </w:r>
    </w:p>
    <w:p w14:paraId="36317525" w14:textId="77777777" w:rsidR="0001114A" w:rsidRPr="00F82649" w:rsidRDefault="0001114A" w:rsidP="00C31338">
      <w:pPr>
        <w:jc w:val="both"/>
        <w:rPr>
          <w:rFonts w:ascii="Times New Roman" w:hAnsi="Times New Roman" w:cs="Times New Roman"/>
        </w:rPr>
      </w:pPr>
    </w:p>
    <w:p w14:paraId="2267EF6C" w14:textId="77777777" w:rsidR="003C3E57" w:rsidRPr="00F82649" w:rsidRDefault="0001114A" w:rsidP="00C31338">
      <w:pPr>
        <w:jc w:val="both"/>
        <w:rPr>
          <w:rFonts w:ascii="Times New Roman" w:hAnsi="Times New Roman" w:cs="Times New Roman"/>
        </w:rPr>
      </w:pPr>
      <w:r w:rsidRPr="00F82649">
        <w:rPr>
          <w:rFonts w:ascii="Times New Roman" w:hAnsi="Times New Roman" w:cs="Times New Roman"/>
        </w:rPr>
        <w:t xml:space="preserve">(a) determine whether the alleged breach also amounted to a breach of the </w:t>
      </w:r>
      <w:hyperlink r:id="rId22" w:history="1">
        <w:r w:rsidRPr="00F82649">
          <w:rPr>
            <w:rStyle w:val="Hyperlink"/>
            <w:rFonts w:ascii="Times New Roman" w:hAnsi="Times New Roman" w:cs="Times New Roman"/>
          </w:rPr>
          <w:t>University’s Statutes and Ordinances dealing with discipline</w:t>
        </w:r>
      </w:hyperlink>
      <w:r w:rsidRPr="00F82649">
        <w:rPr>
          <w:rFonts w:ascii="Times New Roman" w:hAnsi="Times New Roman" w:cs="Times New Roman"/>
        </w:rPr>
        <w:t>, and if so, whether the Respondent’s case should be referred to the University to be dealt with there;</w:t>
      </w:r>
    </w:p>
    <w:p w14:paraId="0858DA0E" w14:textId="77777777" w:rsidR="0001114A" w:rsidRPr="00F82649" w:rsidRDefault="0001114A" w:rsidP="00C31338">
      <w:pPr>
        <w:jc w:val="both"/>
        <w:rPr>
          <w:rFonts w:ascii="Times New Roman" w:hAnsi="Times New Roman" w:cs="Times New Roman"/>
        </w:rPr>
      </w:pPr>
    </w:p>
    <w:p w14:paraId="53B1FA11" w14:textId="77777777" w:rsidR="0001114A" w:rsidRPr="00F82649" w:rsidRDefault="0001114A" w:rsidP="00C31338">
      <w:pPr>
        <w:jc w:val="both"/>
        <w:rPr>
          <w:rFonts w:ascii="Times New Roman" w:hAnsi="Times New Roman" w:cs="Times New Roman"/>
        </w:rPr>
      </w:pPr>
      <w:r w:rsidRPr="00F82649">
        <w:rPr>
          <w:rFonts w:ascii="Times New Roman" w:hAnsi="Times New Roman" w:cs="Times New Roman"/>
        </w:rPr>
        <w:t>(b) determine what steps need to be taken to investigate the report of the alleged breach of the Rules of Behaviour, and who should take those steps;</w:t>
      </w:r>
    </w:p>
    <w:p w14:paraId="6DD333BE" w14:textId="77777777" w:rsidR="00945A83" w:rsidRPr="00F82649" w:rsidRDefault="00945A83" w:rsidP="00C31338">
      <w:pPr>
        <w:jc w:val="both"/>
        <w:rPr>
          <w:rFonts w:ascii="Times New Roman" w:hAnsi="Times New Roman" w:cs="Times New Roman"/>
        </w:rPr>
      </w:pPr>
    </w:p>
    <w:p w14:paraId="5A74EA7F" w14:textId="4D48E5DF" w:rsidR="00945A83" w:rsidRPr="00F82649" w:rsidRDefault="00945A83" w:rsidP="00C31338">
      <w:pPr>
        <w:jc w:val="both"/>
        <w:rPr>
          <w:rFonts w:ascii="Times New Roman" w:hAnsi="Times New Roman" w:cs="Times New Roman"/>
        </w:rPr>
      </w:pPr>
      <w:r w:rsidRPr="00F82649">
        <w:rPr>
          <w:rFonts w:ascii="Times New Roman" w:hAnsi="Times New Roman" w:cs="Times New Roman"/>
        </w:rPr>
        <w:t xml:space="preserve">(c) if </w:t>
      </w:r>
      <w:r w:rsidR="007F168C">
        <w:rPr>
          <w:rFonts w:ascii="Times New Roman" w:hAnsi="Times New Roman" w:cs="Times New Roman"/>
        </w:rPr>
        <w:t>that investigation</w:t>
      </w:r>
      <w:r w:rsidRPr="00F82649">
        <w:rPr>
          <w:rFonts w:ascii="Times New Roman" w:hAnsi="Times New Roman" w:cs="Times New Roman"/>
        </w:rPr>
        <w:t xml:space="preserve"> support</w:t>
      </w:r>
      <w:r w:rsidR="007F168C">
        <w:rPr>
          <w:rFonts w:ascii="Times New Roman" w:hAnsi="Times New Roman" w:cs="Times New Roman"/>
        </w:rPr>
        <w:t>s</w:t>
      </w:r>
      <w:r w:rsidRPr="00F82649">
        <w:rPr>
          <w:rFonts w:ascii="Times New Roman" w:hAnsi="Times New Roman" w:cs="Times New Roman"/>
        </w:rPr>
        <w:t xml:space="preserve"> the initial report of the alleged breach, convene a meeting of the Student Disciplinary Panel to consider the Respondent’s case;</w:t>
      </w:r>
    </w:p>
    <w:p w14:paraId="5254E852" w14:textId="77777777" w:rsidR="0001114A" w:rsidRPr="00F82649" w:rsidRDefault="0001114A" w:rsidP="00C31338">
      <w:pPr>
        <w:jc w:val="both"/>
        <w:rPr>
          <w:rFonts w:ascii="Times New Roman" w:hAnsi="Times New Roman" w:cs="Times New Roman"/>
        </w:rPr>
      </w:pPr>
    </w:p>
    <w:p w14:paraId="1E6177FE" w14:textId="39265490" w:rsidR="0033443F" w:rsidRPr="00F82649" w:rsidRDefault="0001114A" w:rsidP="00C31338">
      <w:pPr>
        <w:jc w:val="both"/>
        <w:rPr>
          <w:rFonts w:ascii="Times New Roman" w:hAnsi="Times New Roman" w:cs="Times New Roman"/>
        </w:rPr>
      </w:pPr>
      <w:r w:rsidRPr="00F82649">
        <w:rPr>
          <w:rFonts w:ascii="Times New Roman" w:hAnsi="Times New Roman" w:cs="Times New Roman"/>
        </w:rPr>
        <w:t>(</w:t>
      </w:r>
      <w:r w:rsidR="00945A83" w:rsidRPr="00F82649">
        <w:rPr>
          <w:rFonts w:ascii="Times New Roman" w:hAnsi="Times New Roman" w:cs="Times New Roman"/>
        </w:rPr>
        <w:t>d</w:t>
      </w:r>
      <w:r w:rsidRPr="00F82649">
        <w:rPr>
          <w:rFonts w:ascii="Times New Roman" w:hAnsi="Times New Roman" w:cs="Times New Roman"/>
        </w:rPr>
        <w:t xml:space="preserve">) </w:t>
      </w:r>
      <w:r w:rsidR="00945A83" w:rsidRPr="00F82649">
        <w:rPr>
          <w:rFonts w:ascii="Times New Roman" w:hAnsi="Times New Roman" w:cs="Times New Roman"/>
        </w:rPr>
        <w:t>determine what procedure should be adopted in the case where multiple Junior Members of the College, including the Respondent, are alleged to have committed a breach of the Rules of Behaviour, determining whether the case of all the Junior Members, including the Respondent, should be considered at one hearing, or whether the case of each of the Junior Members, including the Respondent, should be considered in separate hearing</w:t>
      </w:r>
      <w:r w:rsidR="006B406E" w:rsidRPr="00F82649">
        <w:rPr>
          <w:rFonts w:ascii="Times New Roman" w:hAnsi="Times New Roman" w:cs="Times New Roman"/>
        </w:rPr>
        <w:t>s</w:t>
      </w:r>
      <w:r w:rsidR="00945A83" w:rsidRPr="00F82649">
        <w:rPr>
          <w:rFonts w:ascii="Times New Roman" w:hAnsi="Times New Roman" w:cs="Times New Roman"/>
        </w:rPr>
        <w:t>;</w:t>
      </w:r>
    </w:p>
    <w:p w14:paraId="1C451BD3" w14:textId="77777777" w:rsidR="0033443F" w:rsidRPr="00F82649" w:rsidRDefault="0033443F" w:rsidP="00C31338">
      <w:pPr>
        <w:jc w:val="both"/>
        <w:rPr>
          <w:rFonts w:ascii="Times New Roman" w:hAnsi="Times New Roman" w:cs="Times New Roman"/>
        </w:rPr>
      </w:pPr>
    </w:p>
    <w:p w14:paraId="22492B3F" w14:textId="77777777" w:rsidR="0033443F" w:rsidRPr="00F82649" w:rsidRDefault="00945A83" w:rsidP="00C31338">
      <w:pPr>
        <w:jc w:val="both"/>
        <w:rPr>
          <w:rFonts w:ascii="Times New Roman" w:hAnsi="Times New Roman" w:cs="Times New Roman"/>
        </w:rPr>
      </w:pPr>
      <w:r w:rsidRPr="00F82649">
        <w:rPr>
          <w:rFonts w:ascii="Times New Roman" w:hAnsi="Times New Roman" w:cs="Times New Roman"/>
        </w:rPr>
        <w:t>(e</w:t>
      </w:r>
      <w:r w:rsidR="0033443F" w:rsidRPr="00F82649">
        <w:rPr>
          <w:rFonts w:ascii="Times New Roman" w:hAnsi="Times New Roman" w:cs="Times New Roman"/>
        </w:rPr>
        <w:t xml:space="preserve">) communicate with the Respondent: </w:t>
      </w:r>
    </w:p>
    <w:p w14:paraId="6C0CCF33" w14:textId="4626A48E" w:rsidR="0033443F" w:rsidRPr="00F82649" w:rsidRDefault="0033443F" w:rsidP="0033443F">
      <w:pPr>
        <w:ind w:firstLine="720"/>
        <w:jc w:val="both"/>
        <w:rPr>
          <w:rFonts w:ascii="Times New Roman" w:hAnsi="Times New Roman" w:cs="Times New Roman"/>
        </w:rPr>
      </w:pPr>
      <w:r w:rsidRPr="00F82649">
        <w:rPr>
          <w:rFonts w:ascii="Times New Roman" w:hAnsi="Times New Roman" w:cs="Times New Roman"/>
        </w:rPr>
        <w:t xml:space="preserve">(i) to inform the Respondent that the College is looking into an allegation that the Respondent committed a major breach of the Rules of Behaviour, outline the nature of the allegation, warn the Respondent that any attempt to influence potential witnesses to the Respondent’s behaviour </w:t>
      </w:r>
      <w:r w:rsidR="007F168C">
        <w:rPr>
          <w:rFonts w:ascii="Times New Roman" w:hAnsi="Times New Roman" w:cs="Times New Roman"/>
        </w:rPr>
        <w:t>may</w:t>
      </w:r>
      <w:r w:rsidRPr="00F82649">
        <w:rPr>
          <w:rFonts w:ascii="Times New Roman" w:hAnsi="Times New Roman" w:cs="Times New Roman"/>
        </w:rPr>
        <w:t xml:space="preserve"> in itself amount to a major breach of the Rules of Behaviour</w:t>
      </w:r>
      <w:r w:rsidR="007F168C">
        <w:rPr>
          <w:rFonts w:ascii="Times New Roman" w:hAnsi="Times New Roman" w:cs="Times New Roman"/>
        </w:rPr>
        <w:t xml:space="preserve"> (under 2.1.6.(e)) and may trigger the taking of precautionary measures (under 2.5.4.), </w:t>
      </w:r>
      <w:r w:rsidRPr="00F82649">
        <w:rPr>
          <w:rFonts w:ascii="Times New Roman" w:hAnsi="Times New Roman" w:cs="Times New Roman"/>
        </w:rPr>
        <w:t xml:space="preserve">and indicate the next steps that will be taken in the Respondent’s case; </w:t>
      </w:r>
    </w:p>
    <w:p w14:paraId="3AEDF49E" w14:textId="00C0F0A1" w:rsidR="009E143C" w:rsidRPr="00F82649" w:rsidRDefault="0033443F" w:rsidP="00B9788F">
      <w:pPr>
        <w:ind w:firstLine="720"/>
        <w:jc w:val="both"/>
        <w:rPr>
          <w:rFonts w:ascii="Times New Roman" w:hAnsi="Times New Roman" w:cs="Times New Roman"/>
        </w:rPr>
      </w:pPr>
      <w:r w:rsidRPr="00F82649">
        <w:rPr>
          <w:rFonts w:ascii="Times New Roman" w:hAnsi="Times New Roman" w:cs="Times New Roman"/>
        </w:rPr>
        <w:t xml:space="preserve">(ii) </w:t>
      </w:r>
      <w:r w:rsidR="00B9788F">
        <w:rPr>
          <w:rFonts w:ascii="Times New Roman" w:hAnsi="Times New Roman" w:cs="Times New Roman"/>
        </w:rPr>
        <w:t>to inform the Respondent of the outcome of any investigation into the Respondent’s case, and of what further steps, if any, will be taken in the Respondent’s case in light of that outcome</w:t>
      </w:r>
      <w:r w:rsidR="009E143C" w:rsidRPr="00F82649">
        <w:rPr>
          <w:rFonts w:ascii="Times New Roman" w:hAnsi="Times New Roman" w:cs="Times New Roman"/>
        </w:rPr>
        <w:t>.</w:t>
      </w:r>
    </w:p>
    <w:p w14:paraId="55CE3474" w14:textId="77777777" w:rsidR="0052296A" w:rsidRPr="00F82649" w:rsidRDefault="0052296A" w:rsidP="0052296A">
      <w:pPr>
        <w:jc w:val="both"/>
        <w:rPr>
          <w:rFonts w:ascii="Times New Roman" w:hAnsi="Times New Roman" w:cs="Times New Roman"/>
        </w:rPr>
      </w:pPr>
    </w:p>
    <w:p w14:paraId="62BF24EC" w14:textId="3A34C819" w:rsidR="0052296A" w:rsidRPr="00F82649" w:rsidRDefault="0052296A" w:rsidP="0052296A">
      <w:pPr>
        <w:jc w:val="both"/>
        <w:rPr>
          <w:rFonts w:ascii="Times New Roman" w:hAnsi="Times New Roman" w:cs="Times New Roman"/>
        </w:rPr>
      </w:pPr>
      <w:r w:rsidRPr="00F82649">
        <w:rPr>
          <w:rFonts w:ascii="Times New Roman" w:hAnsi="Times New Roman" w:cs="Times New Roman"/>
        </w:rPr>
        <w:t>(f) determine whether to advise the Master to impose any precautionary measures to protect any person involved in the disciplinary process</w:t>
      </w:r>
      <w:r w:rsidR="00281B03" w:rsidRPr="00F82649">
        <w:rPr>
          <w:rFonts w:ascii="Times New Roman" w:hAnsi="Times New Roman" w:cs="Times New Roman"/>
        </w:rPr>
        <w:t xml:space="preserve">, and </w:t>
      </w:r>
      <w:r w:rsidR="0096523E" w:rsidRPr="00F82649">
        <w:rPr>
          <w:rFonts w:ascii="Times New Roman" w:hAnsi="Times New Roman" w:cs="Times New Roman"/>
        </w:rPr>
        <w:t>advise</w:t>
      </w:r>
      <w:r w:rsidR="00281B03" w:rsidRPr="00F82649">
        <w:rPr>
          <w:rFonts w:ascii="Times New Roman" w:hAnsi="Times New Roman" w:cs="Times New Roman"/>
        </w:rPr>
        <w:t xml:space="preserve"> the University of any such precautionary measures that have been imposed by the Master</w:t>
      </w:r>
      <w:r w:rsidRPr="00F82649">
        <w:rPr>
          <w:rFonts w:ascii="Times New Roman" w:hAnsi="Times New Roman" w:cs="Times New Roman"/>
        </w:rPr>
        <w:t>;</w:t>
      </w:r>
    </w:p>
    <w:p w14:paraId="59F86952" w14:textId="77777777" w:rsidR="0033443F" w:rsidRPr="00F82649" w:rsidRDefault="0033443F" w:rsidP="0033443F">
      <w:pPr>
        <w:jc w:val="both"/>
        <w:rPr>
          <w:rFonts w:ascii="Times New Roman" w:hAnsi="Times New Roman" w:cs="Times New Roman"/>
        </w:rPr>
      </w:pPr>
    </w:p>
    <w:p w14:paraId="29ED44BC" w14:textId="77777777" w:rsidR="0033443F" w:rsidRPr="00F82649" w:rsidRDefault="0033443F" w:rsidP="0033443F">
      <w:pPr>
        <w:jc w:val="both"/>
        <w:rPr>
          <w:rFonts w:ascii="Times New Roman" w:hAnsi="Times New Roman" w:cs="Times New Roman"/>
        </w:rPr>
      </w:pPr>
      <w:r w:rsidRPr="00F82649">
        <w:rPr>
          <w:rFonts w:ascii="Times New Roman" w:hAnsi="Times New Roman" w:cs="Times New Roman"/>
        </w:rPr>
        <w:t>(</w:t>
      </w:r>
      <w:r w:rsidR="0052296A" w:rsidRPr="00F82649">
        <w:rPr>
          <w:rFonts w:ascii="Times New Roman" w:hAnsi="Times New Roman" w:cs="Times New Roman"/>
        </w:rPr>
        <w:t>g</w:t>
      </w:r>
      <w:r w:rsidRPr="00F82649">
        <w:rPr>
          <w:rFonts w:ascii="Times New Roman" w:hAnsi="Times New Roman" w:cs="Times New Roman"/>
        </w:rPr>
        <w:t xml:space="preserve">) </w:t>
      </w:r>
      <w:proofErr w:type="gramStart"/>
      <w:r w:rsidR="0052296A" w:rsidRPr="00F82649">
        <w:rPr>
          <w:rFonts w:ascii="Times New Roman" w:hAnsi="Times New Roman" w:cs="Times New Roman"/>
        </w:rPr>
        <w:t>generally</w:t>
      </w:r>
      <w:proofErr w:type="gramEnd"/>
      <w:r w:rsidR="0052296A" w:rsidRPr="00F82649">
        <w:rPr>
          <w:rFonts w:ascii="Times New Roman" w:hAnsi="Times New Roman" w:cs="Times New Roman"/>
        </w:rPr>
        <w:t xml:space="preserve"> ensure that the Respondent’s case is dealt with relatively promptly, with the aim of completing any investigation and the Student Disciplinary Panel reaching a conclusion in the Respondent’s case within 60 days of the first communication with the Respondent regarding the alleged b</w:t>
      </w:r>
      <w:r w:rsidR="001E1D3F" w:rsidRPr="00F82649">
        <w:rPr>
          <w:rFonts w:ascii="Times New Roman" w:hAnsi="Times New Roman" w:cs="Times New Roman"/>
        </w:rPr>
        <w:t>reach of the Rules of Behaviour;</w:t>
      </w:r>
    </w:p>
    <w:p w14:paraId="0E72A0E3" w14:textId="77777777" w:rsidR="001E1D3F" w:rsidRPr="00F82649" w:rsidRDefault="001E1D3F" w:rsidP="0033443F">
      <w:pPr>
        <w:jc w:val="both"/>
        <w:rPr>
          <w:rFonts w:ascii="Times New Roman" w:hAnsi="Times New Roman" w:cs="Times New Roman"/>
        </w:rPr>
      </w:pPr>
    </w:p>
    <w:p w14:paraId="5E92EDF8" w14:textId="77777777" w:rsidR="001E1D3F" w:rsidRPr="00F82649" w:rsidRDefault="001E1D3F" w:rsidP="0033443F">
      <w:pPr>
        <w:jc w:val="both"/>
        <w:rPr>
          <w:rFonts w:ascii="Times New Roman" w:hAnsi="Times New Roman" w:cs="Times New Roman"/>
        </w:rPr>
      </w:pPr>
      <w:r w:rsidRPr="00F82649">
        <w:rPr>
          <w:rFonts w:ascii="Times New Roman" w:hAnsi="Times New Roman" w:cs="Times New Roman"/>
        </w:rPr>
        <w:t>(h) provide the Respondent with a written statement of the outcome of the Respondent’s case and the reasons for that outcome.</w:t>
      </w:r>
    </w:p>
    <w:p w14:paraId="45C02433" w14:textId="77777777" w:rsidR="0052296A" w:rsidRPr="00F82649" w:rsidRDefault="0052296A" w:rsidP="0033443F">
      <w:pPr>
        <w:jc w:val="both"/>
        <w:rPr>
          <w:rFonts w:ascii="Times New Roman" w:hAnsi="Times New Roman" w:cs="Times New Roman"/>
        </w:rPr>
      </w:pPr>
    </w:p>
    <w:p w14:paraId="7739A1F3" w14:textId="77777777" w:rsidR="0052296A" w:rsidRPr="00F82649" w:rsidRDefault="0052296A" w:rsidP="0033443F">
      <w:pPr>
        <w:jc w:val="both"/>
        <w:rPr>
          <w:rFonts w:ascii="Times New Roman" w:hAnsi="Times New Roman" w:cs="Times New Roman"/>
        </w:rPr>
      </w:pPr>
    </w:p>
    <w:p w14:paraId="7906D6EB" w14:textId="77777777" w:rsidR="0052296A" w:rsidRPr="00F82649" w:rsidRDefault="0052296A" w:rsidP="0033443F">
      <w:pPr>
        <w:jc w:val="both"/>
        <w:rPr>
          <w:rFonts w:ascii="Times New Roman" w:hAnsi="Times New Roman" w:cs="Times New Roman"/>
        </w:rPr>
      </w:pPr>
      <w:r w:rsidRPr="00F82649">
        <w:rPr>
          <w:rFonts w:ascii="Times New Roman" w:hAnsi="Times New Roman" w:cs="Times New Roman"/>
          <w:b/>
        </w:rPr>
        <w:t>Investigation</w:t>
      </w:r>
    </w:p>
    <w:p w14:paraId="166FE817" w14:textId="77777777" w:rsidR="00336670" w:rsidRPr="00F82649" w:rsidRDefault="00336670" w:rsidP="0033443F">
      <w:pPr>
        <w:jc w:val="both"/>
        <w:rPr>
          <w:rFonts w:ascii="Times New Roman" w:hAnsi="Times New Roman" w:cs="Times New Roman"/>
        </w:rPr>
      </w:pPr>
    </w:p>
    <w:p w14:paraId="5E27716D" w14:textId="23452D59" w:rsidR="00336670" w:rsidRPr="00F82649" w:rsidRDefault="00336670" w:rsidP="0033443F">
      <w:pPr>
        <w:jc w:val="both"/>
        <w:rPr>
          <w:rFonts w:ascii="Times New Roman" w:hAnsi="Times New Roman" w:cs="Times New Roman"/>
        </w:rPr>
      </w:pPr>
      <w:r w:rsidRPr="00F82649">
        <w:rPr>
          <w:rFonts w:ascii="Times New Roman" w:hAnsi="Times New Roman" w:cs="Times New Roman"/>
        </w:rPr>
        <w:t xml:space="preserve">2.4.2. </w:t>
      </w:r>
      <w:r w:rsidR="00B9788F">
        <w:rPr>
          <w:rFonts w:ascii="Times New Roman" w:hAnsi="Times New Roman" w:cs="Times New Roman"/>
        </w:rPr>
        <w:t>The Senior Tutor will either investigate</w:t>
      </w:r>
      <w:r w:rsidRPr="00F82649">
        <w:rPr>
          <w:rFonts w:ascii="Times New Roman" w:hAnsi="Times New Roman" w:cs="Times New Roman"/>
        </w:rPr>
        <w:t xml:space="preserve"> the alleged breach of the Rules of Behaviour </w:t>
      </w:r>
      <w:r w:rsidR="00B9788F">
        <w:rPr>
          <w:rFonts w:ascii="Times New Roman" w:hAnsi="Times New Roman" w:cs="Times New Roman"/>
        </w:rPr>
        <w:t>or appoint someone else to do so</w:t>
      </w:r>
      <w:r w:rsidRPr="00F82649">
        <w:rPr>
          <w:rFonts w:ascii="Times New Roman" w:hAnsi="Times New Roman" w:cs="Times New Roman"/>
        </w:rPr>
        <w:t>.</w:t>
      </w:r>
      <w:r w:rsidR="00B9788F">
        <w:rPr>
          <w:rFonts w:ascii="Times New Roman" w:hAnsi="Times New Roman" w:cs="Times New Roman"/>
        </w:rPr>
        <w:t xml:space="preserve"> In determining who will investigate the alleged breach, the Senior Tutor will be mindful of 2.1.11.</w:t>
      </w:r>
    </w:p>
    <w:p w14:paraId="2A374FD8" w14:textId="77777777" w:rsidR="00336670" w:rsidRPr="00F82649" w:rsidRDefault="00336670" w:rsidP="0033443F">
      <w:pPr>
        <w:jc w:val="both"/>
        <w:rPr>
          <w:rFonts w:ascii="Times New Roman" w:hAnsi="Times New Roman" w:cs="Times New Roman"/>
        </w:rPr>
      </w:pPr>
    </w:p>
    <w:p w14:paraId="26FEE4DE" w14:textId="77777777" w:rsidR="00336670" w:rsidRPr="00F82649" w:rsidRDefault="00336670" w:rsidP="0033443F">
      <w:pPr>
        <w:jc w:val="both"/>
        <w:rPr>
          <w:rFonts w:ascii="Times New Roman" w:hAnsi="Times New Roman" w:cs="Times New Roman"/>
        </w:rPr>
      </w:pPr>
      <w:r w:rsidRPr="00F82649">
        <w:rPr>
          <w:rFonts w:ascii="Times New Roman" w:hAnsi="Times New Roman" w:cs="Times New Roman"/>
        </w:rPr>
        <w:t>2.4.3. Written notes shall be taken of all investigative meetings. Any person required to attend an investigative meeting will be able to bring a supporter of their choosing to the meeting and will be directed to appropriate sources of support. At the meeting they can present written information, evidence and the names of witnesses, and shall have the opportunity to comment on any written notes of any meeting they have attended.</w:t>
      </w:r>
    </w:p>
    <w:p w14:paraId="1B9ED27F" w14:textId="77777777" w:rsidR="00336670" w:rsidRPr="00F82649" w:rsidRDefault="00336670" w:rsidP="0033443F">
      <w:pPr>
        <w:jc w:val="both"/>
        <w:rPr>
          <w:rFonts w:ascii="Times New Roman" w:hAnsi="Times New Roman" w:cs="Times New Roman"/>
        </w:rPr>
      </w:pPr>
    </w:p>
    <w:p w14:paraId="36FE0E4E" w14:textId="77777777" w:rsidR="00336670" w:rsidRPr="00F82649" w:rsidRDefault="00336670" w:rsidP="0033443F">
      <w:pPr>
        <w:jc w:val="both"/>
        <w:rPr>
          <w:rFonts w:ascii="Times New Roman" w:hAnsi="Times New Roman" w:cs="Times New Roman"/>
        </w:rPr>
      </w:pPr>
      <w:r w:rsidRPr="00F82649">
        <w:rPr>
          <w:rFonts w:ascii="Times New Roman" w:hAnsi="Times New Roman" w:cs="Times New Roman"/>
        </w:rPr>
        <w:t>2.4.4. The investigator shall normally meet with the Reporting Person and with the Respondent to hear what they have to say about the alleged breach of the Rules of Behaviour.</w:t>
      </w:r>
    </w:p>
    <w:p w14:paraId="4B779AB4" w14:textId="77777777" w:rsidR="00336670" w:rsidRPr="00F82649" w:rsidRDefault="00336670" w:rsidP="0033443F">
      <w:pPr>
        <w:jc w:val="both"/>
        <w:rPr>
          <w:rFonts w:ascii="Times New Roman" w:hAnsi="Times New Roman" w:cs="Times New Roman"/>
        </w:rPr>
      </w:pPr>
    </w:p>
    <w:p w14:paraId="4676D976" w14:textId="77777777" w:rsidR="00336670" w:rsidRPr="00F82649" w:rsidRDefault="00336670" w:rsidP="0033443F">
      <w:pPr>
        <w:jc w:val="both"/>
        <w:rPr>
          <w:rFonts w:ascii="Times New Roman" w:hAnsi="Times New Roman" w:cs="Times New Roman"/>
        </w:rPr>
      </w:pPr>
      <w:r w:rsidRPr="00F82649">
        <w:rPr>
          <w:rFonts w:ascii="Times New Roman" w:hAnsi="Times New Roman" w:cs="Times New Roman"/>
        </w:rPr>
        <w:t>2.4.5. Anyone impacted by the alleged behaviour being investigated will be given the opportunity to provide a statement describing the personal impact of the alleged breach of the Rules of Behaviour.</w:t>
      </w:r>
    </w:p>
    <w:p w14:paraId="58815730" w14:textId="77777777" w:rsidR="00336670" w:rsidRPr="00F82649" w:rsidRDefault="00336670" w:rsidP="0033443F">
      <w:pPr>
        <w:jc w:val="both"/>
        <w:rPr>
          <w:rFonts w:ascii="Times New Roman" w:hAnsi="Times New Roman" w:cs="Times New Roman"/>
        </w:rPr>
      </w:pPr>
    </w:p>
    <w:p w14:paraId="74FAA5AD" w14:textId="77777777" w:rsidR="00336670" w:rsidRPr="00F82649" w:rsidRDefault="00336670" w:rsidP="0033443F">
      <w:pPr>
        <w:jc w:val="both"/>
        <w:rPr>
          <w:rFonts w:ascii="Times New Roman" w:hAnsi="Times New Roman" w:cs="Times New Roman"/>
        </w:rPr>
      </w:pPr>
      <w:r w:rsidRPr="00F82649">
        <w:rPr>
          <w:rFonts w:ascii="Times New Roman" w:hAnsi="Times New Roman" w:cs="Times New Roman"/>
        </w:rPr>
        <w:t>2.4.6. On completion of the investigation, the investigator will produce an Investigation Report, outlining the findings of the investigation.</w:t>
      </w:r>
    </w:p>
    <w:p w14:paraId="4EB2C480" w14:textId="77777777" w:rsidR="00336670" w:rsidRPr="00F82649" w:rsidRDefault="00336670" w:rsidP="0033443F">
      <w:pPr>
        <w:jc w:val="both"/>
        <w:rPr>
          <w:rFonts w:ascii="Times New Roman" w:hAnsi="Times New Roman" w:cs="Times New Roman"/>
        </w:rPr>
      </w:pPr>
    </w:p>
    <w:p w14:paraId="3B2936A5" w14:textId="3CD997FB" w:rsidR="00336670" w:rsidRPr="00F82649" w:rsidRDefault="00336670" w:rsidP="0033443F">
      <w:pPr>
        <w:jc w:val="both"/>
        <w:rPr>
          <w:rFonts w:ascii="Times New Roman" w:hAnsi="Times New Roman" w:cs="Times New Roman"/>
        </w:rPr>
      </w:pPr>
      <w:r w:rsidRPr="00F82649">
        <w:rPr>
          <w:rFonts w:ascii="Times New Roman" w:hAnsi="Times New Roman" w:cs="Times New Roman"/>
        </w:rPr>
        <w:t xml:space="preserve">2.4.7. If the findings of the investigation support the convening of a meeting of the Student Disciplinary Panel </w:t>
      </w:r>
      <w:r w:rsidR="009E143C" w:rsidRPr="00F82649">
        <w:rPr>
          <w:rFonts w:ascii="Times New Roman" w:hAnsi="Times New Roman" w:cs="Times New Roman"/>
        </w:rPr>
        <w:t>to consider the allegations against the Respondent, the Respondent will be provided with the Investigation Report in good time before the Student Disciplinary Panel</w:t>
      </w:r>
      <w:r w:rsidR="00AE5706" w:rsidRPr="00F82649">
        <w:rPr>
          <w:rFonts w:ascii="Times New Roman" w:hAnsi="Times New Roman" w:cs="Times New Roman"/>
        </w:rPr>
        <w:t xml:space="preserve"> hearing</w:t>
      </w:r>
      <w:r w:rsidR="009E143C" w:rsidRPr="00F82649">
        <w:rPr>
          <w:rFonts w:ascii="Times New Roman" w:hAnsi="Times New Roman" w:cs="Times New Roman"/>
        </w:rPr>
        <w:t xml:space="preserve">. The Senior Tutor is allowed to redact the Investigation Report but only where the interests of justice, legal requirements, or the health and safety of other members of the College demand that such a redaction be made. There should be a strong </w:t>
      </w:r>
      <w:r w:rsidR="00DC3BCA">
        <w:rPr>
          <w:rFonts w:ascii="Times New Roman" w:hAnsi="Times New Roman" w:cs="Times New Roman"/>
        </w:rPr>
        <w:t>presumption</w:t>
      </w:r>
      <w:r w:rsidR="009E143C" w:rsidRPr="00F82649">
        <w:rPr>
          <w:rFonts w:ascii="Times New Roman" w:hAnsi="Times New Roman" w:cs="Times New Roman"/>
        </w:rPr>
        <w:t xml:space="preserve"> in favour of providing the Investigation Report in full to the respondent, with redactions only being made where strictly necessary.</w:t>
      </w:r>
    </w:p>
    <w:p w14:paraId="08D8E100" w14:textId="77777777" w:rsidR="00380CFB" w:rsidRPr="00F82649" w:rsidRDefault="00380CFB" w:rsidP="0033443F">
      <w:pPr>
        <w:jc w:val="both"/>
        <w:rPr>
          <w:rFonts w:ascii="Times New Roman" w:hAnsi="Times New Roman" w:cs="Times New Roman"/>
        </w:rPr>
      </w:pPr>
    </w:p>
    <w:p w14:paraId="3A4291BB" w14:textId="77777777" w:rsidR="00DC3BCA" w:rsidRDefault="00DC3BCA" w:rsidP="0033443F">
      <w:pPr>
        <w:jc w:val="both"/>
        <w:rPr>
          <w:rFonts w:ascii="Times New Roman" w:hAnsi="Times New Roman" w:cs="Times New Roman"/>
        </w:rPr>
      </w:pPr>
    </w:p>
    <w:p w14:paraId="40E1C7EC" w14:textId="30BF8CEB" w:rsidR="00380CFB" w:rsidRPr="00F82649" w:rsidRDefault="00380CFB" w:rsidP="0033443F">
      <w:pPr>
        <w:jc w:val="both"/>
        <w:rPr>
          <w:rFonts w:ascii="Times New Roman" w:hAnsi="Times New Roman" w:cs="Times New Roman"/>
        </w:rPr>
      </w:pPr>
      <w:r w:rsidRPr="00F82649">
        <w:rPr>
          <w:rFonts w:ascii="Times New Roman" w:hAnsi="Times New Roman" w:cs="Times New Roman"/>
          <w:b/>
        </w:rPr>
        <w:t>Precautionary measures</w:t>
      </w:r>
    </w:p>
    <w:p w14:paraId="3F8DD83B" w14:textId="77777777" w:rsidR="00380CFB" w:rsidRPr="00F82649" w:rsidRDefault="00380CFB" w:rsidP="0033443F">
      <w:pPr>
        <w:jc w:val="both"/>
        <w:rPr>
          <w:rFonts w:ascii="Times New Roman" w:hAnsi="Times New Roman" w:cs="Times New Roman"/>
        </w:rPr>
      </w:pPr>
    </w:p>
    <w:p w14:paraId="3FAD2680" w14:textId="157715FA" w:rsidR="00380CFB" w:rsidRPr="00F82649" w:rsidRDefault="00380CFB" w:rsidP="0033443F">
      <w:pPr>
        <w:jc w:val="both"/>
        <w:rPr>
          <w:rFonts w:ascii="Times New Roman" w:hAnsi="Times New Roman" w:cs="Times New Roman"/>
        </w:rPr>
      </w:pPr>
      <w:r w:rsidRPr="00F82649">
        <w:rPr>
          <w:rFonts w:ascii="Times New Roman" w:hAnsi="Times New Roman" w:cs="Times New Roman"/>
        </w:rPr>
        <w:t>2.4.8. The Master, acting on the advice of the Senior Tutor, shall have the power to impose any precautionary measures set out below for a period of up to 21 days, in the first instance, where the Master consider</w:t>
      </w:r>
      <w:r w:rsidR="00DC3BCA">
        <w:rPr>
          <w:rFonts w:ascii="Times New Roman" w:hAnsi="Times New Roman" w:cs="Times New Roman"/>
        </w:rPr>
        <w:t>s</w:t>
      </w:r>
      <w:r w:rsidRPr="00F82649">
        <w:rPr>
          <w:rFonts w:ascii="Times New Roman" w:hAnsi="Times New Roman" w:cs="Times New Roman"/>
        </w:rPr>
        <w:t xml:space="preserve"> that any such measures are necessary:</w:t>
      </w:r>
    </w:p>
    <w:p w14:paraId="654F54E1" w14:textId="77777777" w:rsidR="00380CFB" w:rsidRPr="00F82649" w:rsidRDefault="00380CFB" w:rsidP="0033443F">
      <w:pPr>
        <w:jc w:val="both"/>
        <w:rPr>
          <w:rFonts w:ascii="Times New Roman" w:hAnsi="Times New Roman" w:cs="Times New Roman"/>
        </w:rPr>
      </w:pPr>
    </w:p>
    <w:p w14:paraId="2ECF0A32" w14:textId="37EA7E45" w:rsidR="00380CFB" w:rsidRPr="00F82649" w:rsidRDefault="00380CFB" w:rsidP="0033443F">
      <w:pPr>
        <w:jc w:val="both"/>
        <w:rPr>
          <w:rFonts w:ascii="Times New Roman" w:hAnsi="Times New Roman" w:cs="Times New Roman"/>
        </w:rPr>
      </w:pPr>
      <w:r w:rsidRPr="00F82649">
        <w:rPr>
          <w:rFonts w:ascii="Times New Roman" w:hAnsi="Times New Roman" w:cs="Times New Roman"/>
        </w:rPr>
        <w:t>(a) to ensure that a full and proper investigation of the Respondent’s behaviour can be carried out;</w:t>
      </w:r>
    </w:p>
    <w:p w14:paraId="62AD92ED" w14:textId="77777777" w:rsidR="00380CFB" w:rsidRPr="00F82649" w:rsidRDefault="00380CFB" w:rsidP="0033443F">
      <w:pPr>
        <w:jc w:val="both"/>
        <w:rPr>
          <w:rFonts w:ascii="Times New Roman" w:hAnsi="Times New Roman" w:cs="Times New Roman"/>
        </w:rPr>
      </w:pPr>
    </w:p>
    <w:p w14:paraId="39FAE453" w14:textId="79E00E56" w:rsidR="00380CFB" w:rsidRPr="00F82649" w:rsidRDefault="00380CFB" w:rsidP="0033443F">
      <w:pPr>
        <w:jc w:val="both"/>
        <w:rPr>
          <w:rFonts w:ascii="Times New Roman" w:hAnsi="Times New Roman" w:cs="Times New Roman"/>
        </w:rPr>
      </w:pPr>
      <w:r w:rsidRPr="00F82649">
        <w:rPr>
          <w:rFonts w:ascii="Times New Roman" w:hAnsi="Times New Roman" w:cs="Times New Roman"/>
        </w:rPr>
        <w:t xml:space="preserve">(b) to protect any person while the Respondent is subject to a disciplinary process (whether carried out by the College or University) </w:t>
      </w:r>
      <w:r w:rsidR="00A3285F" w:rsidRPr="00F82649">
        <w:rPr>
          <w:rFonts w:ascii="Times New Roman" w:hAnsi="Times New Roman" w:cs="Times New Roman"/>
        </w:rPr>
        <w:t>or a criminal process.</w:t>
      </w:r>
    </w:p>
    <w:p w14:paraId="72888194" w14:textId="77777777" w:rsidR="00A3285F" w:rsidRPr="00F82649" w:rsidRDefault="00A3285F" w:rsidP="0033443F">
      <w:pPr>
        <w:jc w:val="both"/>
        <w:rPr>
          <w:rFonts w:ascii="Times New Roman" w:hAnsi="Times New Roman" w:cs="Times New Roman"/>
        </w:rPr>
      </w:pPr>
    </w:p>
    <w:p w14:paraId="2392F7F3" w14:textId="7EF42B6F" w:rsidR="00A3285F" w:rsidRPr="00F82649" w:rsidRDefault="00A3285F" w:rsidP="0033443F">
      <w:pPr>
        <w:jc w:val="both"/>
        <w:rPr>
          <w:rFonts w:ascii="Times New Roman" w:hAnsi="Times New Roman" w:cs="Times New Roman"/>
        </w:rPr>
      </w:pPr>
      <w:r w:rsidRPr="00F82649">
        <w:rPr>
          <w:rFonts w:ascii="Times New Roman" w:hAnsi="Times New Roman" w:cs="Times New Roman"/>
        </w:rPr>
        <w:lastRenderedPageBreak/>
        <w:t>2.4.9. The Master shall have the power to extend any such precautionary measures for additional periods of no more than 21 days in duration.</w:t>
      </w:r>
    </w:p>
    <w:p w14:paraId="583EDEBF" w14:textId="77777777" w:rsidR="00A3285F" w:rsidRPr="00F82649" w:rsidRDefault="00A3285F" w:rsidP="0033443F">
      <w:pPr>
        <w:jc w:val="both"/>
        <w:rPr>
          <w:rFonts w:ascii="Times New Roman" w:hAnsi="Times New Roman" w:cs="Times New Roman"/>
        </w:rPr>
      </w:pPr>
    </w:p>
    <w:p w14:paraId="783350A9" w14:textId="17BF18BB" w:rsidR="00A3285F" w:rsidRPr="00F82649" w:rsidRDefault="00A3285F" w:rsidP="0033443F">
      <w:pPr>
        <w:jc w:val="both"/>
        <w:rPr>
          <w:rFonts w:ascii="Times New Roman" w:hAnsi="Times New Roman" w:cs="Times New Roman"/>
        </w:rPr>
      </w:pPr>
      <w:r w:rsidRPr="00F82649">
        <w:rPr>
          <w:rFonts w:ascii="Times New Roman" w:hAnsi="Times New Roman" w:cs="Times New Roman"/>
        </w:rPr>
        <w:t>2.4.10. The precautionary measures that the Master may impose are any one or more of the following:</w:t>
      </w:r>
    </w:p>
    <w:p w14:paraId="63AA4FAA" w14:textId="77777777" w:rsidR="00A3285F" w:rsidRPr="00F82649" w:rsidRDefault="00A3285F" w:rsidP="0033443F">
      <w:pPr>
        <w:jc w:val="both"/>
        <w:rPr>
          <w:rFonts w:ascii="Times New Roman" w:hAnsi="Times New Roman" w:cs="Times New Roman"/>
        </w:rPr>
      </w:pPr>
    </w:p>
    <w:p w14:paraId="19248DF6" w14:textId="1A9BD7E8" w:rsidR="00A3285F" w:rsidRPr="00F82649" w:rsidRDefault="00A3285F" w:rsidP="0033443F">
      <w:pPr>
        <w:jc w:val="both"/>
        <w:rPr>
          <w:rFonts w:ascii="Times New Roman" w:hAnsi="Times New Roman" w:cs="Times New Roman"/>
        </w:rPr>
      </w:pPr>
      <w:r w:rsidRPr="00F82649">
        <w:rPr>
          <w:rFonts w:ascii="Times New Roman" w:hAnsi="Times New Roman" w:cs="Times New Roman"/>
        </w:rPr>
        <w:t>(a) excluding the Respondent from some or all of the College facilities and/or premises;</w:t>
      </w:r>
    </w:p>
    <w:p w14:paraId="444EB5A8" w14:textId="77777777" w:rsidR="00A3285F" w:rsidRPr="00F82649" w:rsidRDefault="00A3285F" w:rsidP="0033443F">
      <w:pPr>
        <w:jc w:val="both"/>
        <w:rPr>
          <w:rFonts w:ascii="Times New Roman" w:hAnsi="Times New Roman" w:cs="Times New Roman"/>
        </w:rPr>
      </w:pPr>
    </w:p>
    <w:p w14:paraId="67B6AC01" w14:textId="0472698B" w:rsidR="00A3285F" w:rsidRPr="00F82649" w:rsidRDefault="00A3285F" w:rsidP="0033443F">
      <w:pPr>
        <w:jc w:val="both"/>
        <w:rPr>
          <w:rFonts w:ascii="Times New Roman" w:hAnsi="Times New Roman" w:cs="Times New Roman"/>
        </w:rPr>
      </w:pPr>
      <w:r w:rsidRPr="00F82649">
        <w:rPr>
          <w:rFonts w:ascii="Times New Roman" w:hAnsi="Times New Roman" w:cs="Times New Roman"/>
        </w:rPr>
        <w:t>(b) imposing conditions on the Respondent in connection with the Respondent’s use of the College facilities and/or premises, or in connection with the Respondent’s contact with other persons, or in connection with any other matter relating to the Respondent as may be considered necessary;</w:t>
      </w:r>
    </w:p>
    <w:p w14:paraId="79982F14" w14:textId="77777777" w:rsidR="00A3285F" w:rsidRPr="00F82649" w:rsidRDefault="00A3285F" w:rsidP="0033443F">
      <w:pPr>
        <w:jc w:val="both"/>
        <w:rPr>
          <w:rFonts w:ascii="Times New Roman" w:hAnsi="Times New Roman" w:cs="Times New Roman"/>
        </w:rPr>
      </w:pPr>
    </w:p>
    <w:p w14:paraId="3447B4D7" w14:textId="619C1CAB" w:rsidR="00A3285F" w:rsidRPr="00F82649" w:rsidRDefault="00A3285F" w:rsidP="0033443F">
      <w:pPr>
        <w:jc w:val="both"/>
        <w:rPr>
          <w:rFonts w:ascii="Times New Roman" w:hAnsi="Times New Roman" w:cs="Times New Roman"/>
        </w:rPr>
      </w:pPr>
      <w:r w:rsidRPr="00F82649">
        <w:rPr>
          <w:rFonts w:ascii="Times New Roman" w:hAnsi="Times New Roman" w:cs="Times New Roman"/>
        </w:rPr>
        <w:t>(c) suspending the Respondent either in full or in part from their studies.</w:t>
      </w:r>
    </w:p>
    <w:p w14:paraId="62729A73" w14:textId="77777777" w:rsidR="00A3285F" w:rsidRPr="00F82649" w:rsidRDefault="00A3285F" w:rsidP="0033443F">
      <w:pPr>
        <w:jc w:val="both"/>
        <w:rPr>
          <w:rFonts w:ascii="Times New Roman" w:hAnsi="Times New Roman" w:cs="Times New Roman"/>
        </w:rPr>
      </w:pPr>
    </w:p>
    <w:p w14:paraId="741A9BA2" w14:textId="77777777" w:rsidR="00281B03" w:rsidRPr="00F82649" w:rsidRDefault="00A3285F" w:rsidP="0033443F">
      <w:pPr>
        <w:jc w:val="both"/>
        <w:rPr>
          <w:rFonts w:ascii="Times New Roman" w:hAnsi="Times New Roman" w:cs="Times New Roman"/>
        </w:rPr>
      </w:pPr>
      <w:r w:rsidRPr="00F82649">
        <w:rPr>
          <w:rFonts w:ascii="Times New Roman" w:hAnsi="Times New Roman" w:cs="Times New Roman"/>
        </w:rPr>
        <w:t xml:space="preserve">2.4.11. Where a precautionary measure has been taken in relation to the Respondent, </w:t>
      </w:r>
      <w:r w:rsidR="00281B03" w:rsidRPr="00F82649">
        <w:rPr>
          <w:rFonts w:ascii="Times New Roman" w:hAnsi="Times New Roman" w:cs="Times New Roman"/>
        </w:rPr>
        <w:t>the Senior Tutor will inform the University, through the Head of the Office of Student Conduct, Complaints and Appeals, of precautionary action taken in respect of individual students.</w:t>
      </w:r>
    </w:p>
    <w:p w14:paraId="70AA7D86" w14:textId="77777777" w:rsidR="00281B03" w:rsidRPr="00F82649" w:rsidRDefault="00281B03" w:rsidP="0033443F">
      <w:pPr>
        <w:jc w:val="both"/>
        <w:rPr>
          <w:rFonts w:ascii="Times New Roman" w:hAnsi="Times New Roman" w:cs="Times New Roman"/>
        </w:rPr>
      </w:pPr>
    </w:p>
    <w:p w14:paraId="3D04C5BB" w14:textId="31BAE098" w:rsidR="00A3285F" w:rsidRPr="00F82649" w:rsidRDefault="00281B03" w:rsidP="0033443F">
      <w:pPr>
        <w:jc w:val="both"/>
        <w:rPr>
          <w:rFonts w:ascii="Times New Roman" w:hAnsi="Times New Roman" w:cs="Times New Roman"/>
        </w:rPr>
      </w:pPr>
      <w:r w:rsidRPr="00F82649">
        <w:rPr>
          <w:rFonts w:ascii="Times New Roman" w:hAnsi="Times New Roman" w:cs="Times New Roman"/>
        </w:rPr>
        <w:t xml:space="preserve">2.4.12. Where it is proposed to impose a precautionary measure in respect of the Respondent, the Respondent is entitled, and will be invited, to make representations with regard to that measure either when the decision regarding whether to impose that measure is to be made, or – where a decision is required to be made immediately given the level of risk of harm involved – as soon as possible after the decision was made. If the Respondent is made subject to a precautionary measure, the Respondent will have </w:t>
      </w:r>
      <w:r w:rsidR="008649B9" w:rsidRPr="00F82649">
        <w:rPr>
          <w:rFonts w:ascii="Times New Roman" w:hAnsi="Times New Roman" w:cs="Times New Roman"/>
        </w:rPr>
        <w:t>the right to appeal the decision to impose that measure, or ask for a review of the decision if there is a material change in the circumstances of the case. Any</w:t>
      </w:r>
      <w:r w:rsidR="00516F95" w:rsidRPr="00F82649">
        <w:rPr>
          <w:rFonts w:ascii="Times New Roman" w:hAnsi="Times New Roman" w:cs="Times New Roman"/>
        </w:rPr>
        <w:t xml:space="preserve"> such</w:t>
      </w:r>
      <w:r w:rsidR="008649B9" w:rsidRPr="00F82649">
        <w:rPr>
          <w:rFonts w:ascii="Times New Roman" w:hAnsi="Times New Roman" w:cs="Times New Roman"/>
        </w:rPr>
        <w:t xml:space="preserve"> appeal or review will be considered by an Appeal Committee, convened in line with section 2.4.</w:t>
      </w:r>
      <w:r w:rsidR="007C4CFD" w:rsidRPr="00F82649">
        <w:rPr>
          <w:rFonts w:ascii="Times New Roman" w:hAnsi="Times New Roman" w:cs="Times New Roman"/>
        </w:rPr>
        <w:t>24</w:t>
      </w:r>
      <w:r w:rsidR="008649B9" w:rsidRPr="00F82649">
        <w:rPr>
          <w:rFonts w:ascii="Times New Roman" w:hAnsi="Times New Roman" w:cs="Times New Roman"/>
        </w:rPr>
        <w:t>. below.</w:t>
      </w:r>
    </w:p>
    <w:p w14:paraId="3722311B" w14:textId="77777777" w:rsidR="0046213D" w:rsidRPr="00F82649" w:rsidRDefault="0046213D" w:rsidP="0033443F">
      <w:pPr>
        <w:jc w:val="both"/>
        <w:rPr>
          <w:rFonts w:ascii="Times New Roman" w:hAnsi="Times New Roman" w:cs="Times New Roman"/>
        </w:rPr>
      </w:pPr>
    </w:p>
    <w:p w14:paraId="35C2B87E" w14:textId="77777777" w:rsidR="0052296A" w:rsidRPr="00F82649" w:rsidRDefault="0052296A" w:rsidP="0033443F">
      <w:pPr>
        <w:jc w:val="both"/>
        <w:rPr>
          <w:rFonts w:ascii="Times New Roman" w:hAnsi="Times New Roman" w:cs="Times New Roman"/>
        </w:rPr>
      </w:pPr>
    </w:p>
    <w:p w14:paraId="0A2C91E5" w14:textId="77777777" w:rsidR="0052296A" w:rsidRPr="00F82649" w:rsidRDefault="0052296A" w:rsidP="0033443F">
      <w:pPr>
        <w:jc w:val="both"/>
        <w:rPr>
          <w:rFonts w:ascii="Times New Roman" w:hAnsi="Times New Roman" w:cs="Times New Roman"/>
        </w:rPr>
      </w:pPr>
      <w:r w:rsidRPr="00F82649">
        <w:rPr>
          <w:rFonts w:ascii="Times New Roman" w:hAnsi="Times New Roman" w:cs="Times New Roman"/>
          <w:b/>
        </w:rPr>
        <w:t>The Student Disciplinary Panel</w:t>
      </w:r>
    </w:p>
    <w:p w14:paraId="6AE5A2AE" w14:textId="77777777" w:rsidR="0052296A" w:rsidRPr="00F82649" w:rsidRDefault="0052296A" w:rsidP="0033443F">
      <w:pPr>
        <w:jc w:val="both"/>
        <w:rPr>
          <w:rFonts w:ascii="Times New Roman" w:hAnsi="Times New Roman" w:cs="Times New Roman"/>
        </w:rPr>
      </w:pPr>
    </w:p>
    <w:p w14:paraId="069ED8A9" w14:textId="4511BC39" w:rsidR="009E143C" w:rsidRPr="00F82649" w:rsidRDefault="0052296A" w:rsidP="0033443F">
      <w:pPr>
        <w:jc w:val="both"/>
        <w:rPr>
          <w:rFonts w:ascii="Times New Roman" w:hAnsi="Times New Roman" w:cs="Times New Roman"/>
        </w:rPr>
      </w:pPr>
      <w:r w:rsidRPr="00F82649">
        <w:rPr>
          <w:rFonts w:ascii="Times New Roman" w:hAnsi="Times New Roman" w:cs="Times New Roman"/>
        </w:rPr>
        <w:t>2.4.</w:t>
      </w:r>
      <w:r w:rsidR="008649B9" w:rsidRPr="00F82649">
        <w:rPr>
          <w:rFonts w:ascii="Times New Roman" w:hAnsi="Times New Roman" w:cs="Times New Roman"/>
        </w:rPr>
        <w:t>13</w:t>
      </w:r>
      <w:r w:rsidRPr="00F82649">
        <w:rPr>
          <w:rFonts w:ascii="Times New Roman" w:hAnsi="Times New Roman" w:cs="Times New Roman"/>
        </w:rPr>
        <w:t xml:space="preserve">. The Student Disciplinary Panel </w:t>
      </w:r>
      <w:r w:rsidR="009E143C" w:rsidRPr="00F82649">
        <w:rPr>
          <w:rFonts w:ascii="Times New Roman" w:hAnsi="Times New Roman" w:cs="Times New Roman"/>
        </w:rPr>
        <w:t xml:space="preserve">will </w:t>
      </w:r>
      <w:r w:rsidR="00AE5706" w:rsidRPr="00F82649">
        <w:rPr>
          <w:rFonts w:ascii="Times New Roman" w:hAnsi="Times New Roman" w:cs="Times New Roman"/>
        </w:rPr>
        <w:t xml:space="preserve">normally </w:t>
      </w:r>
      <w:r w:rsidR="009E143C" w:rsidRPr="00F82649">
        <w:rPr>
          <w:rFonts w:ascii="Times New Roman" w:hAnsi="Times New Roman" w:cs="Times New Roman"/>
        </w:rPr>
        <w:t>be chaired by the Master.</w:t>
      </w:r>
      <w:r w:rsidR="00AE5706" w:rsidRPr="00F82649">
        <w:rPr>
          <w:rFonts w:ascii="Times New Roman" w:hAnsi="Times New Roman" w:cs="Times New Roman"/>
        </w:rPr>
        <w:t xml:space="preserve"> The Senior Tutor, the College Proctor, a Tutor who has not previously been involved in the Respondent’s case, and the Respondent’s Tutor will also normally serve on the Student Disciplinary Panel.</w:t>
      </w:r>
      <w:r w:rsidR="00030259" w:rsidRPr="00F82649">
        <w:rPr>
          <w:rFonts w:ascii="Times New Roman" w:hAnsi="Times New Roman" w:cs="Times New Roman"/>
        </w:rPr>
        <w:t xml:space="preserve"> </w:t>
      </w:r>
      <w:r w:rsidR="005F3238">
        <w:rPr>
          <w:rFonts w:ascii="Times New Roman" w:hAnsi="Times New Roman" w:cs="Times New Roman"/>
        </w:rPr>
        <w:t xml:space="preserve">The make-up of the panel may be altered if 2.1.11. would require this. </w:t>
      </w:r>
      <w:r w:rsidR="006A49EE" w:rsidRPr="00F82649">
        <w:rPr>
          <w:rFonts w:ascii="Times New Roman" w:hAnsi="Times New Roman" w:cs="Times New Roman"/>
        </w:rPr>
        <w:t>Reasonable notice of the panel hearing date, time and location shall be provided by the Master’s office – normally a minimum of 2 weeks.</w:t>
      </w:r>
    </w:p>
    <w:p w14:paraId="16EA9128" w14:textId="77777777" w:rsidR="00AE5706" w:rsidRPr="00F82649" w:rsidRDefault="00AE5706" w:rsidP="0033443F">
      <w:pPr>
        <w:jc w:val="both"/>
        <w:rPr>
          <w:rFonts w:ascii="Times New Roman" w:hAnsi="Times New Roman" w:cs="Times New Roman"/>
        </w:rPr>
      </w:pPr>
    </w:p>
    <w:p w14:paraId="3FCF6321" w14:textId="17C3597F" w:rsidR="00AE5706" w:rsidRPr="00F82649" w:rsidRDefault="00AE5706" w:rsidP="0033443F">
      <w:pPr>
        <w:jc w:val="both"/>
        <w:rPr>
          <w:rFonts w:ascii="Times New Roman" w:hAnsi="Times New Roman" w:cs="Times New Roman"/>
        </w:rPr>
      </w:pPr>
      <w:r w:rsidRPr="00F82649">
        <w:rPr>
          <w:rFonts w:ascii="Times New Roman" w:hAnsi="Times New Roman" w:cs="Times New Roman"/>
        </w:rPr>
        <w:t>2.4.</w:t>
      </w:r>
      <w:r w:rsidR="008649B9" w:rsidRPr="00F82649">
        <w:rPr>
          <w:rFonts w:ascii="Times New Roman" w:hAnsi="Times New Roman" w:cs="Times New Roman"/>
        </w:rPr>
        <w:t>14</w:t>
      </w:r>
      <w:r w:rsidRPr="00F82649">
        <w:rPr>
          <w:rFonts w:ascii="Times New Roman" w:hAnsi="Times New Roman" w:cs="Times New Roman"/>
        </w:rPr>
        <w:t>. The Respondent will be invited to provide a written response to the Investigation Report 10 days before the Student Disciplinary Panel hearing. Any request</w:t>
      </w:r>
      <w:r w:rsidR="005F3238">
        <w:rPr>
          <w:rFonts w:ascii="Times New Roman" w:hAnsi="Times New Roman" w:cs="Times New Roman"/>
        </w:rPr>
        <w:t xml:space="preserve"> by the Respondent</w:t>
      </w:r>
      <w:r w:rsidRPr="00F82649">
        <w:rPr>
          <w:rFonts w:ascii="Times New Roman" w:hAnsi="Times New Roman" w:cs="Times New Roman"/>
        </w:rPr>
        <w:t xml:space="preserve"> to have witnesses speak at the hearing should also be made 10 days before the hearing. The Chair of the Student Disciplinary Panel will determine whether to allow the Respondent’s request, and if so, whether the witness should be asked to attend in person or give their evidence remotely by video link or telephone line. </w:t>
      </w:r>
      <w:r w:rsidR="005F3238">
        <w:rPr>
          <w:rFonts w:ascii="Times New Roman" w:hAnsi="Times New Roman" w:cs="Times New Roman"/>
        </w:rPr>
        <w:t xml:space="preserve">The Chair’s decision on this point will be final, but that does not prejudice the Respondent from relying on that decision in </w:t>
      </w:r>
      <w:r w:rsidR="00516F95" w:rsidRPr="00F82649">
        <w:rPr>
          <w:rFonts w:ascii="Times New Roman" w:hAnsi="Times New Roman" w:cs="Times New Roman"/>
        </w:rPr>
        <w:t xml:space="preserve">seeking to establish </w:t>
      </w:r>
      <w:r w:rsidR="00B21C4E" w:rsidRPr="00F82649">
        <w:rPr>
          <w:rFonts w:ascii="Times New Roman" w:hAnsi="Times New Roman" w:cs="Times New Roman"/>
        </w:rPr>
        <w:t>a ground of appeal against the Studen</w:t>
      </w:r>
      <w:r w:rsidR="00F73555">
        <w:rPr>
          <w:rFonts w:ascii="Times New Roman" w:hAnsi="Times New Roman" w:cs="Times New Roman"/>
        </w:rPr>
        <w:t>t Disciplinary Panel’s decision in the Respondent’s case under 2.4.23.</w:t>
      </w:r>
    </w:p>
    <w:p w14:paraId="121ABA4A" w14:textId="77777777" w:rsidR="00B21C4E" w:rsidRPr="00F82649" w:rsidRDefault="00B21C4E" w:rsidP="0033443F">
      <w:pPr>
        <w:jc w:val="both"/>
        <w:rPr>
          <w:rFonts w:ascii="Times New Roman" w:hAnsi="Times New Roman" w:cs="Times New Roman"/>
        </w:rPr>
      </w:pPr>
    </w:p>
    <w:p w14:paraId="26695F6F" w14:textId="1D1AEFD5" w:rsidR="00B21C4E" w:rsidRPr="00F82649" w:rsidRDefault="00B21C4E" w:rsidP="0033443F">
      <w:pPr>
        <w:jc w:val="both"/>
        <w:rPr>
          <w:rFonts w:ascii="Times New Roman" w:hAnsi="Times New Roman" w:cs="Times New Roman"/>
        </w:rPr>
      </w:pPr>
      <w:r w:rsidRPr="00F82649">
        <w:rPr>
          <w:rFonts w:ascii="Times New Roman" w:hAnsi="Times New Roman" w:cs="Times New Roman"/>
        </w:rPr>
        <w:t>2.4.</w:t>
      </w:r>
      <w:r w:rsidR="001E1D3F" w:rsidRPr="00F82649">
        <w:rPr>
          <w:rFonts w:ascii="Times New Roman" w:hAnsi="Times New Roman" w:cs="Times New Roman"/>
        </w:rPr>
        <w:t>1</w:t>
      </w:r>
      <w:r w:rsidR="008649B9" w:rsidRPr="00F82649">
        <w:rPr>
          <w:rFonts w:ascii="Times New Roman" w:hAnsi="Times New Roman" w:cs="Times New Roman"/>
        </w:rPr>
        <w:t>5</w:t>
      </w:r>
      <w:r w:rsidRPr="00F82649">
        <w:rPr>
          <w:rFonts w:ascii="Times New Roman" w:hAnsi="Times New Roman" w:cs="Times New Roman"/>
        </w:rPr>
        <w:t>. The Respondent will be expected to attend the Student Disciplinary Panel hearing, and will be allowed, and invited to, to attend with a supporter of their choice.</w:t>
      </w:r>
      <w:r w:rsidR="008649B9" w:rsidRPr="00F82649">
        <w:rPr>
          <w:rFonts w:ascii="Times New Roman" w:hAnsi="Times New Roman" w:cs="Times New Roman"/>
        </w:rPr>
        <w:t xml:space="preserve"> Where the investigator into the Respondent’s behaviour </w:t>
      </w:r>
      <w:r w:rsidR="00981511">
        <w:rPr>
          <w:rFonts w:ascii="Times New Roman" w:hAnsi="Times New Roman" w:cs="Times New Roman"/>
        </w:rPr>
        <w:t>is not represented on the Student Disciplinary Panel</w:t>
      </w:r>
      <w:r w:rsidR="008649B9" w:rsidRPr="00F82649">
        <w:rPr>
          <w:rFonts w:ascii="Times New Roman" w:hAnsi="Times New Roman" w:cs="Times New Roman"/>
        </w:rPr>
        <w:t>, then that investigator will attend the panel meeting.</w:t>
      </w:r>
    </w:p>
    <w:p w14:paraId="337EE1CB" w14:textId="77777777" w:rsidR="00B21C4E" w:rsidRPr="00F82649" w:rsidRDefault="00B21C4E" w:rsidP="0033443F">
      <w:pPr>
        <w:jc w:val="both"/>
        <w:rPr>
          <w:rFonts w:ascii="Times New Roman" w:hAnsi="Times New Roman" w:cs="Times New Roman"/>
        </w:rPr>
      </w:pPr>
    </w:p>
    <w:p w14:paraId="25A8F2A1" w14:textId="1C6CA3F3" w:rsidR="00B21C4E" w:rsidRPr="00F82649" w:rsidRDefault="00B21C4E" w:rsidP="0033443F">
      <w:pPr>
        <w:jc w:val="both"/>
        <w:rPr>
          <w:rFonts w:ascii="Times New Roman" w:hAnsi="Times New Roman" w:cs="Times New Roman"/>
        </w:rPr>
      </w:pPr>
      <w:r w:rsidRPr="00F82649">
        <w:rPr>
          <w:rFonts w:ascii="Times New Roman" w:hAnsi="Times New Roman" w:cs="Times New Roman"/>
        </w:rPr>
        <w:t>2.4.</w:t>
      </w:r>
      <w:r w:rsidR="001E1D3F" w:rsidRPr="00F82649">
        <w:rPr>
          <w:rFonts w:ascii="Times New Roman" w:hAnsi="Times New Roman" w:cs="Times New Roman"/>
        </w:rPr>
        <w:t>1</w:t>
      </w:r>
      <w:r w:rsidR="008649B9" w:rsidRPr="00F82649">
        <w:rPr>
          <w:rFonts w:ascii="Times New Roman" w:hAnsi="Times New Roman" w:cs="Times New Roman"/>
        </w:rPr>
        <w:t>6</w:t>
      </w:r>
      <w:r w:rsidRPr="00F82649">
        <w:rPr>
          <w:rFonts w:ascii="Times New Roman" w:hAnsi="Times New Roman" w:cs="Times New Roman"/>
        </w:rPr>
        <w:t>. The Panel hearing will provide a forum at which questions may be asked of the investigator who prepared the Investigation Report, any witnesses who give evidence at the hearing, and the Respondent.</w:t>
      </w:r>
      <w:r w:rsidR="00FD322B" w:rsidRPr="00F82649">
        <w:rPr>
          <w:rFonts w:ascii="Times New Roman" w:hAnsi="Times New Roman" w:cs="Times New Roman"/>
        </w:rPr>
        <w:t xml:space="preserve"> The Respondent will also be invited to make a final statement before the Respondent and the Respondent’s supporter withdraw, and the Student Disciplinary Panel proceeds to a decision in the Respondent’s case.</w:t>
      </w:r>
    </w:p>
    <w:p w14:paraId="5D70C1B5" w14:textId="77777777" w:rsidR="00092FAD" w:rsidRPr="00F82649" w:rsidRDefault="00092FAD" w:rsidP="0033443F">
      <w:pPr>
        <w:jc w:val="both"/>
        <w:rPr>
          <w:rFonts w:ascii="Times New Roman" w:hAnsi="Times New Roman" w:cs="Times New Roman"/>
        </w:rPr>
      </w:pPr>
    </w:p>
    <w:p w14:paraId="49C437F0" w14:textId="6D814D47" w:rsidR="00092FAD" w:rsidRPr="00F82649" w:rsidRDefault="00092FAD" w:rsidP="0033443F">
      <w:pPr>
        <w:jc w:val="both"/>
        <w:rPr>
          <w:rFonts w:ascii="Times New Roman" w:hAnsi="Times New Roman" w:cs="Times New Roman"/>
        </w:rPr>
      </w:pPr>
      <w:r w:rsidRPr="00F82649">
        <w:rPr>
          <w:rFonts w:ascii="Times New Roman" w:hAnsi="Times New Roman" w:cs="Times New Roman"/>
        </w:rPr>
        <w:lastRenderedPageBreak/>
        <w:t>2.4.1</w:t>
      </w:r>
      <w:r w:rsidR="008649B9" w:rsidRPr="00F82649">
        <w:rPr>
          <w:rFonts w:ascii="Times New Roman" w:hAnsi="Times New Roman" w:cs="Times New Roman"/>
        </w:rPr>
        <w:t>7</w:t>
      </w:r>
      <w:r w:rsidRPr="00F82649">
        <w:rPr>
          <w:rFonts w:ascii="Times New Roman" w:hAnsi="Times New Roman" w:cs="Times New Roman"/>
        </w:rPr>
        <w:t>. Detailed minutes of the Student Disciplinary Panel hearing will be made by the Master’s Secretary, or some suitable substitute. The Chair of the Panel may choose to have the hearing recorded, though only with the consent of the Respondent. Any minutes or recordings of the hearing will be completely confidential to everyone except members of any Appeal Committee that is convened to consider an appeal against the decision of the Student Disciplinary Panel.</w:t>
      </w:r>
    </w:p>
    <w:p w14:paraId="07A2BD58" w14:textId="77777777" w:rsidR="00FD322B" w:rsidRPr="00F82649" w:rsidRDefault="00FD322B" w:rsidP="0033443F">
      <w:pPr>
        <w:jc w:val="both"/>
        <w:rPr>
          <w:rFonts w:ascii="Times New Roman" w:hAnsi="Times New Roman" w:cs="Times New Roman"/>
        </w:rPr>
      </w:pPr>
    </w:p>
    <w:p w14:paraId="09469391" w14:textId="54C1DDC4" w:rsidR="00FD322B" w:rsidRPr="00F82649" w:rsidRDefault="001E1D3F" w:rsidP="0033443F">
      <w:pPr>
        <w:jc w:val="both"/>
        <w:rPr>
          <w:rFonts w:ascii="Times New Roman" w:hAnsi="Times New Roman" w:cs="Times New Roman"/>
        </w:rPr>
      </w:pPr>
      <w:r w:rsidRPr="00F82649">
        <w:rPr>
          <w:rFonts w:ascii="Times New Roman" w:hAnsi="Times New Roman" w:cs="Times New Roman"/>
        </w:rPr>
        <w:t>2.4.1</w:t>
      </w:r>
      <w:r w:rsidR="008649B9" w:rsidRPr="00F82649">
        <w:rPr>
          <w:rFonts w:ascii="Times New Roman" w:hAnsi="Times New Roman" w:cs="Times New Roman"/>
        </w:rPr>
        <w:t>8</w:t>
      </w:r>
      <w:r w:rsidR="00FD322B" w:rsidRPr="00F82649">
        <w:rPr>
          <w:rFonts w:ascii="Times New Roman" w:hAnsi="Times New Roman" w:cs="Times New Roman"/>
        </w:rPr>
        <w:t>. The Student Disciplinary Panel will proceed to a decision in two stages:</w:t>
      </w:r>
    </w:p>
    <w:p w14:paraId="7397D6CC" w14:textId="77777777" w:rsidR="00FD322B" w:rsidRPr="00F82649" w:rsidRDefault="00FD322B" w:rsidP="0033443F">
      <w:pPr>
        <w:jc w:val="both"/>
        <w:rPr>
          <w:rFonts w:ascii="Times New Roman" w:hAnsi="Times New Roman" w:cs="Times New Roman"/>
        </w:rPr>
      </w:pPr>
    </w:p>
    <w:p w14:paraId="231847FF" w14:textId="77777777" w:rsidR="004B6668" w:rsidRPr="00F82649" w:rsidRDefault="004B6668" w:rsidP="004B6668">
      <w:pPr>
        <w:jc w:val="both"/>
        <w:rPr>
          <w:rFonts w:ascii="Times New Roman" w:hAnsi="Times New Roman" w:cs="Times New Roman"/>
        </w:rPr>
      </w:pPr>
      <w:r w:rsidRPr="00F82649">
        <w:rPr>
          <w:rFonts w:ascii="Times New Roman" w:hAnsi="Times New Roman" w:cs="Times New Roman"/>
        </w:rPr>
        <w:t xml:space="preserve">(a) The Panel will first consider whether </w:t>
      </w:r>
    </w:p>
    <w:p w14:paraId="758ECD16" w14:textId="77777777" w:rsidR="004B6668" w:rsidRPr="00F82649" w:rsidRDefault="004B6668" w:rsidP="004B6668">
      <w:pPr>
        <w:ind w:firstLine="720"/>
        <w:jc w:val="both"/>
        <w:rPr>
          <w:rFonts w:ascii="Times New Roman" w:hAnsi="Times New Roman" w:cs="Times New Roman"/>
        </w:rPr>
      </w:pPr>
      <w:r w:rsidRPr="00F82649">
        <w:rPr>
          <w:rFonts w:ascii="Times New Roman" w:hAnsi="Times New Roman" w:cs="Times New Roman"/>
        </w:rPr>
        <w:t xml:space="preserve">(i) to dismiss the case, or </w:t>
      </w:r>
    </w:p>
    <w:p w14:paraId="025EC1D4" w14:textId="77777777" w:rsidR="004B6668" w:rsidRPr="00F82649" w:rsidRDefault="004B6668" w:rsidP="004B6668">
      <w:pPr>
        <w:ind w:firstLine="720"/>
        <w:jc w:val="both"/>
        <w:rPr>
          <w:rFonts w:ascii="Times New Roman" w:hAnsi="Times New Roman" w:cs="Times New Roman"/>
        </w:rPr>
      </w:pPr>
      <w:r w:rsidRPr="00F82649">
        <w:rPr>
          <w:rFonts w:ascii="Times New Roman" w:hAnsi="Times New Roman" w:cs="Times New Roman"/>
        </w:rPr>
        <w:t xml:space="preserve">(ii) to find that the Respondent has breached the Rules of Behaviour. </w:t>
      </w:r>
    </w:p>
    <w:p w14:paraId="083E86CF" w14:textId="77777777" w:rsidR="004B6668" w:rsidRPr="00F82649" w:rsidRDefault="004B6668" w:rsidP="004B6668">
      <w:pPr>
        <w:jc w:val="both"/>
        <w:rPr>
          <w:rFonts w:ascii="Times New Roman" w:hAnsi="Times New Roman" w:cs="Times New Roman"/>
        </w:rPr>
      </w:pPr>
      <w:r w:rsidRPr="00F82649">
        <w:rPr>
          <w:rFonts w:ascii="Times New Roman" w:hAnsi="Times New Roman" w:cs="Times New Roman"/>
        </w:rPr>
        <w:t>The Respondent and the Respondent’s supporter will then be invited back into the hearing, and if the Panel has decided (i), the Respondent will be informed that the case has been dismissed. If the Panel has decided (ii), the Respondent will be invited to make any statement in mitigation, before the Respondent and the Respondent’s supporter withdraw again, and the Panel proceeds to decide on what measures should be taken in the Respondent’s case.</w:t>
      </w:r>
    </w:p>
    <w:p w14:paraId="61C66DCB" w14:textId="77777777" w:rsidR="007D19CD" w:rsidRPr="00F82649" w:rsidRDefault="007D19CD" w:rsidP="0033443F">
      <w:pPr>
        <w:jc w:val="both"/>
        <w:rPr>
          <w:rFonts w:ascii="Times New Roman" w:hAnsi="Times New Roman" w:cs="Times New Roman"/>
        </w:rPr>
      </w:pPr>
    </w:p>
    <w:p w14:paraId="146EF73B" w14:textId="77777777" w:rsidR="007D19CD" w:rsidRPr="00F82649" w:rsidRDefault="007D19CD" w:rsidP="0033443F">
      <w:pPr>
        <w:jc w:val="both"/>
        <w:rPr>
          <w:rFonts w:ascii="Times New Roman" w:hAnsi="Times New Roman" w:cs="Times New Roman"/>
        </w:rPr>
      </w:pPr>
      <w:r w:rsidRPr="00F82649">
        <w:rPr>
          <w:rFonts w:ascii="Times New Roman" w:hAnsi="Times New Roman" w:cs="Times New Roman"/>
        </w:rPr>
        <w:t xml:space="preserve">(b) If the Panel has decided (ii), and after any statement in mitigation has been made by the Respondent, the Panel will then proceed to decide what measures should be taken in the Respondent’s case. Such measures may consist in, or include, any of the measures specified at 2.3.6., above, but may also include: </w:t>
      </w:r>
    </w:p>
    <w:p w14:paraId="000F4B9C" w14:textId="77777777" w:rsidR="007D19CD" w:rsidRPr="00F82649" w:rsidRDefault="007D19CD" w:rsidP="007D19CD">
      <w:pPr>
        <w:ind w:firstLine="720"/>
        <w:jc w:val="both"/>
        <w:rPr>
          <w:rFonts w:ascii="Times New Roman" w:hAnsi="Times New Roman" w:cs="Times New Roman"/>
        </w:rPr>
      </w:pPr>
      <w:r w:rsidRPr="00F82649">
        <w:rPr>
          <w:rFonts w:ascii="Times New Roman" w:hAnsi="Times New Roman" w:cs="Times New Roman"/>
        </w:rPr>
        <w:t xml:space="preserve">(1) fining the student up to £500; </w:t>
      </w:r>
    </w:p>
    <w:p w14:paraId="65D4437C" w14:textId="77777777" w:rsidR="007D19CD" w:rsidRPr="00F82649" w:rsidRDefault="007D19CD" w:rsidP="007D19CD">
      <w:pPr>
        <w:ind w:firstLine="720"/>
        <w:jc w:val="both"/>
        <w:rPr>
          <w:rFonts w:ascii="Times New Roman" w:hAnsi="Times New Roman" w:cs="Times New Roman"/>
        </w:rPr>
      </w:pPr>
      <w:r w:rsidRPr="00F82649">
        <w:rPr>
          <w:rFonts w:ascii="Times New Roman" w:hAnsi="Times New Roman" w:cs="Times New Roman"/>
        </w:rPr>
        <w:t xml:space="preserve">(2) expelling the Respondent from student accommodation either permanently or for a period of time; </w:t>
      </w:r>
    </w:p>
    <w:p w14:paraId="1B2DE582" w14:textId="77777777" w:rsidR="007D19CD" w:rsidRPr="00F82649" w:rsidRDefault="007D19CD" w:rsidP="007D19CD">
      <w:pPr>
        <w:ind w:firstLine="720"/>
        <w:jc w:val="both"/>
        <w:rPr>
          <w:rFonts w:ascii="Times New Roman" w:hAnsi="Times New Roman" w:cs="Times New Roman"/>
        </w:rPr>
      </w:pPr>
      <w:r w:rsidRPr="00F82649">
        <w:rPr>
          <w:rFonts w:ascii="Times New Roman" w:hAnsi="Times New Roman" w:cs="Times New Roman"/>
        </w:rPr>
        <w:t>(3) restricting the Respondent’s ability to use certain College facilities (in particular, the Hall and the Library) either permanently or for a period of time;</w:t>
      </w:r>
    </w:p>
    <w:p w14:paraId="4ACA7E33" w14:textId="77777777" w:rsidR="001E1D3F" w:rsidRPr="00F82649" w:rsidRDefault="001E1D3F" w:rsidP="007D19CD">
      <w:pPr>
        <w:ind w:firstLine="720"/>
        <w:jc w:val="both"/>
        <w:rPr>
          <w:rFonts w:ascii="Times New Roman" w:hAnsi="Times New Roman" w:cs="Times New Roman"/>
        </w:rPr>
      </w:pPr>
      <w:r w:rsidRPr="00F82649">
        <w:rPr>
          <w:rFonts w:ascii="Times New Roman" w:hAnsi="Times New Roman" w:cs="Times New Roman"/>
        </w:rPr>
        <w:t>(4) placing restrictions on the Respondent’s ability to contact, or come into the vicinity of, certain other members of College;</w:t>
      </w:r>
    </w:p>
    <w:p w14:paraId="5558396D" w14:textId="1D22A52B" w:rsidR="007D19CD" w:rsidRPr="00F82649" w:rsidRDefault="007D19CD" w:rsidP="007D19CD">
      <w:pPr>
        <w:ind w:firstLine="720"/>
        <w:jc w:val="both"/>
        <w:rPr>
          <w:rFonts w:ascii="Times New Roman" w:hAnsi="Times New Roman" w:cs="Times New Roman"/>
        </w:rPr>
      </w:pPr>
      <w:r w:rsidRPr="00F82649">
        <w:rPr>
          <w:rFonts w:ascii="Times New Roman" w:hAnsi="Times New Roman" w:cs="Times New Roman"/>
        </w:rPr>
        <w:t>(</w:t>
      </w:r>
      <w:r w:rsidR="001E1D3F" w:rsidRPr="00F82649">
        <w:rPr>
          <w:rFonts w:ascii="Times New Roman" w:hAnsi="Times New Roman" w:cs="Times New Roman"/>
        </w:rPr>
        <w:t>5</w:t>
      </w:r>
      <w:r w:rsidRPr="00F82649">
        <w:rPr>
          <w:rFonts w:ascii="Times New Roman" w:hAnsi="Times New Roman" w:cs="Times New Roman"/>
        </w:rPr>
        <w:t>)  rusticating</w:t>
      </w:r>
      <w:r w:rsidR="006A49EE" w:rsidRPr="00F82649">
        <w:rPr>
          <w:rFonts w:ascii="Times New Roman" w:hAnsi="Times New Roman" w:cs="Times New Roman"/>
        </w:rPr>
        <w:t xml:space="preserve"> (suspending)</w:t>
      </w:r>
      <w:r w:rsidRPr="00F82649">
        <w:rPr>
          <w:rFonts w:ascii="Times New Roman" w:hAnsi="Times New Roman" w:cs="Times New Roman"/>
        </w:rPr>
        <w:t xml:space="preserve"> the Respondent from College for a period of time; </w:t>
      </w:r>
    </w:p>
    <w:p w14:paraId="349FEEB4" w14:textId="07AF696A" w:rsidR="007D19CD" w:rsidRPr="00F82649" w:rsidRDefault="001E1D3F" w:rsidP="007D19CD">
      <w:pPr>
        <w:ind w:firstLine="720"/>
        <w:jc w:val="both"/>
        <w:rPr>
          <w:rFonts w:ascii="Times New Roman" w:hAnsi="Times New Roman" w:cs="Times New Roman"/>
        </w:rPr>
      </w:pPr>
      <w:r w:rsidRPr="00F82649">
        <w:rPr>
          <w:rFonts w:ascii="Times New Roman" w:hAnsi="Times New Roman" w:cs="Times New Roman"/>
        </w:rPr>
        <w:t>(6</w:t>
      </w:r>
      <w:r w:rsidR="007D19CD" w:rsidRPr="00F82649">
        <w:rPr>
          <w:rFonts w:ascii="Times New Roman" w:hAnsi="Times New Roman" w:cs="Times New Roman"/>
        </w:rPr>
        <w:t>) sending the Respondent down from College</w:t>
      </w:r>
      <w:r w:rsidR="006A49EE" w:rsidRPr="00F82649">
        <w:rPr>
          <w:rFonts w:ascii="Times New Roman" w:hAnsi="Times New Roman" w:cs="Times New Roman"/>
        </w:rPr>
        <w:t xml:space="preserve"> (permanent exclusion)</w:t>
      </w:r>
      <w:r w:rsidR="007D19CD" w:rsidRPr="00F82649">
        <w:rPr>
          <w:rFonts w:ascii="Times New Roman" w:hAnsi="Times New Roman" w:cs="Times New Roman"/>
        </w:rPr>
        <w:t xml:space="preserve">. </w:t>
      </w:r>
    </w:p>
    <w:p w14:paraId="76953CA4" w14:textId="77777777" w:rsidR="007D19CD" w:rsidRPr="00F82649" w:rsidRDefault="007D19CD" w:rsidP="007D19CD">
      <w:pPr>
        <w:jc w:val="both"/>
        <w:rPr>
          <w:rFonts w:ascii="Times New Roman" w:hAnsi="Times New Roman" w:cs="Times New Roman"/>
        </w:rPr>
      </w:pPr>
      <w:r w:rsidRPr="00F82649">
        <w:rPr>
          <w:rFonts w:ascii="Times New Roman" w:hAnsi="Times New Roman" w:cs="Times New Roman"/>
        </w:rPr>
        <w:t>Due attention will be paid both to precedent and the particular circumstances of the Respondent’s case in determining what is the appropriate measure to take in the Respondent’s case</w:t>
      </w:r>
      <w:r w:rsidR="001E1D3F" w:rsidRPr="00F82649">
        <w:rPr>
          <w:rFonts w:ascii="Times New Roman" w:hAnsi="Times New Roman" w:cs="Times New Roman"/>
        </w:rPr>
        <w:t>.</w:t>
      </w:r>
    </w:p>
    <w:p w14:paraId="564443D5" w14:textId="77777777" w:rsidR="001E1D3F" w:rsidRPr="00F82649" w:rsidRDefault="001E1D3F" w:rsidP="007D19CD">
      <w:pPr>
        <w:jc w:val="both"/>
        <w:rPr>
          <w:rFonts w:ascii="Times New Roman" w:hAnsi="Times New Roman" w:cs="Times New Roman"/>
        </w:rPr>
      </w:pPr>
    </w:p>
    <w:p w14:paraId="13EB1DB8" w14:textId="6D3BC615" w:rsidR="001E1D3F" w:rsidRPr="00F82649" w:rsidRDefault="001E1D3F" w:rsidP="007D19CD">
      <w:pPr>
        <w:jc w:val="both"/>
        <w:rPr>
          <w:rFonts w:ascii="Times New Roman" w:hAnsi="Times New Roman" w:cs="Times New Roman"/>
        </w:rPr>
      </w:pPr>
      <w:r w:rsidRPr="00F82649">
        <w:rPr>
          <w:rFonts w:ascii="Times New Roman" w:hAnsi="Times New Roman" w:cs="Times New Roman"/>
        </w:rPr>
        <w:t>2.4.1</w:t>
      </w:r>
      <w:r w:rsidR="007C4CFD" w:rsidRPr="00F82649">
        <w:rPr>
          <w:rFonts w:ascii="Times New Roman" w:hAnsi="Times New Roman" w:cs="Times New Roman"/>
        </w:rPr>
        <w:t>9</w:t>
      </w:r>
      <w:r w:rsidRPr="00F82649">
        <w:rPr>
          <w:rFonts w:ascii="Times New Roman" w:hAnsi="Times New Roman" w:cs="Times New Roman"/>
        </w:rPr>
        <w:t xml:space="preserve">. While the Student Disciplinary Panel will </w:t>
      </w:r>
      <w:r w:rsidR="00981511">
        <w:rPr>
          <w:rFonts w:ascii="Times New Roman" w:hAnsi="Times New Roman" w:cs="Times New Roman"/>
        </w:rPr>
        <w:t xml:space="preserve">strive to </w:t>
      </w:r>
      <w:r w:rsidRPr="00F82649">
        <w:rPr>
          <w:rFonts w:ascii="Times New Roman" w:hAnsi="Times New Roman" w:cs="Times New Roman"/>
        </w:rPr>
        <w:t>reach unanimous conclusions on (a) and (if required) (b), and will take as much time as is needed to reach such conclusions, the Chair may allow a majority vote to determine the decision of the Student Disciplinary Panel if the interests of justice require it.</w:t>
      </w:r>
    </w:p>
    <w:p w14:paraId="3DDFDF6E" w14:textId="77777777" w:rsidR="001E1D3F" w:rsidRPr="00F82649" w:rsidRDefault="001E1D3F" w:rsidP="007D19CD">
      <w:pPr>
        <w:jc w:val="both"/>
        <w:rPr>
          <w:rFonts w:ascii="Times New Roman" w:hAnsi="Times New Roman" w:cs="Times New Roman"/>
        </w:rPr>
      </w:pPr>
    </w:p>
    <w:p w14:paraId="508B52A8" w14:textId="67FAB2DA" w:rsidR="001E1D3F" w:rsidRPr="00F82649" w:rsidRDefault="001E1D3F" w:rsidP="007D19CD">
      <w:pPr>
        <w:jc w:val="both"/>
        <w:rPr>
          <w:rFonts w:ascii="Times New Roman" w:hAnsi="Times New Roman" w:cs="Times New Roman"/>
        </w:rPr>
      </w:pPr>
      <w:r w:rsidRPr="00F82649">
        <w:rPr>
          <w:rFonts w:ascii="Times New Roman" w:hAnsi="Times New Roman" w:cs="Times New Roman"/>
        </w:rPr>
        <w:t>2.4.</w:t>
      </w:r>
      <w:r w:rsidR="007C4CFD" w:rsidRPr="00F82649">
        <w:rPr>
          <w:rFonts w:ascii="Times New Roman" w:hAnsi="Times New Roman" w:cs="Times New Roman"/>
        </w:rPr>
        <w:t>20</w:t>
      </w:r>
      <w:r w:rsidRPr="00F82649">
        <w:rPr>
          <w:rFonts w:ascii="Times New Roman" w:hAnsi="Times New Roman" w:cs="Times New Roman"/>
        </w:rPr>
        <w:t>. While the Respondent will be orally informed of the decision of the Student Disciplinary Panel on the day of the hearing, the Senior Tutor will provide the Respondent with a written statement of the decision of the Panel and its reasons within 7 days of the Panel hearing.</w:t>
      </w:r>
    </w:p>
    <w:p w14:paraId="0BEECCC1" w14:textId="77777777" w:rsidR="001E1D3F" w:rsidRPr="00F82649" w:rsidRDefault="001E1D3F" w:rsidP="007D19CD">
      <w:pPr>
        <w:jc w:val="both"/>
        <w:rPr>
          <w:rFonts w:ascii="Times New Roman" w:hAnsi="Times New Roman" w:cs="Times New Roman"/>
        </w:rPr>
      </w:pPr>
    </w:p>
    <w:p w14:paraId="6331B3CB" w14:textId="2E226D52" w:rsidR="001E1D3F" w:rsidRPr="00F82649" w:rsidRDefault="001E1D3F" w:rsidP="007D19CD">
      <w:pPr>
        <w:jc w:val="both"/>
        <w:rPr>
          <w:rFonts w:ascii="Times New Roman" w:hAnsi="Times New Roman" w:cs="Times New Roman"/>
        </w:rPr>
      </w:pPr>
      <w:r w:rsidRPr="00F82649">
        <w:rPr>
          <w:rFonts w:ascii="Times New Roman" w:hAnsi="Times New Roman" w:cs="Times New Roman"/>
        </w:rPr>
        <w:t>2.4.</w:t>
      </w:r>
      <w:r w:rsidR="007C4CFD" w:rsidRPr="00F82649">
        <w:rPr>
          <w:rFonts w:ascii="Times New Roman" w:hAnsi="Times New Roman" w:cs="Times New Roman"/>
        </w:rPr>
        <w:t>21</w:t>
      </w:r>
      <w:r w:rsidRPr="00F82649">
        <w:rPr>
          <w:rFonts w:ascii="Times New Roman" w:hAnsi="Times New Roman" w:cs="Times New Roman"/>
        </w:rPr>
        <w:t xml:space="preserve">. If the </w:t>
      </w:r>
      <w:r w:rsidR="00190A15" w:rsidRPr="00F82649">
        <w:rPr>
          <w:rFonts w:ascii="Times New Roman" w:hAnsi="Times New Roman" w:cs="Times New Roman"/>
        </w:rPr>
        <w:t xml:space="preserve">Respondent </w:t>
      </w:r>
      <w:r w:rsidR="00621F6F">
        <w:rPr>
          <w:rFonts w:ascii="Times New Roman" w:hAnsi="Times New Roman" w:cs="Times New Roman"/>
        </w:rPr>
        <w:t>does not</w:t>
      </w:r>
      <w:r w:rsidR="00190A15" w:rsidRPr="00F82649">
        <w:rPr>
          <w:rFonts w:ascii="Times New Roman" w:hAnsi="Times New Roman" w:cs="Times New Roman"/>
        </w:rPr>
        <w:t xml:space="preserve"> appeal against the decision of the Student Disciplinary Panel and is subsequently alleged to have failed to comply with the terms of any measure imposed by the Student Disciplinary Panel, that will automatically be regarded as a major, and very serious, breach of the Rules of </w:t>
      </w:r>
      <w:r w:rsidR="006A49EE" w:rsidRPr="00F82649">
        <w:rPr>
          <w:rFonts w:ascii="Times New Roman" w:hAnsi="Times New Roman" w:cs="Times New Roman"/>
        </w:rPr>
        <w:t xml:space="preserve">Behaviour </w:t>
      </w:r>
      <w:r w:rsidR="00190A15" w:rsidRPr="00F82649">
        <w:rPr>
          <w:rFonts w:ascii="Times New Roman" w:hAnsi="Times New Roman" w:cs="Times New Roman"/>
        </w:rPr>
        <w:t>warranting a new investigation and Student Disciplinary Panel hearing where the penalty of rustication or sending down from College may be imposed on the Respondent if the alleged breach is made out.</w:t>
      </w:r>
    </w:p>
    <w:p w14:paraId="04CB6EFB" w14:textId="77777777" w:rsidR="00190A15" w:rsidRPr="00F82649" w:rsidRDefault="00190A15" w:rsidP="007D19CD">
      <w:pPr>
        <w:jc w:val="both"/>
        <w:rPr>
          <w:rFonts w:ascii="Times New Roman" w:hAnsi="Times New Roman" w:cs="Times New Roman"/>
        </w:rPr>
      </w:pPr>
    </w:p>
    <w:p w14:paraId="0B6D4CCF" w14:textId="77777777" w:rsidR="00190A15" w:rsidRPr="00F82649" w:rsidRDefault="00190A15" w:rsidP="007D19CD">
      <w:pPr>
        <w:jc w:val="both"/>
        <w:rPr>
          <w:rFonts w:ascii="Times New Roman" w:hAnsi="Times New Roman" w:cs="Times New Roman"/>
        </w:rPr>
      </w:pPr>
    </w:p>
    <w:p w14:paraId="7B284875" w14:textId="77777777" w:rsidR="00190A15" w:rsidRPr="00F82649" w:rsidRDefault="00784E02" w:rsidP="007D19CD">
      <w:pPr>
        <w:jc w:val="both"/>
        <w:rPr>
          <w:rFonts w:ascii="Times New Roman" w:hAnsi="Times New Roman" w:cs="Times New Roman"/>
        </w:rPr>
      </w:pPr>
      <w:r w:rsidRPr="00F82649">
        <w:rPr>
          <w:rFonts w:ascii="Times New Roman" w:hAnsi="Times New Roman" w:cs="Times New Roman"/>
          <w:b/>
        </w:rPr>
        <w:t>The Appeal Committee</w:t>
      </w:r>
    </w:p>
    <w:p w14:paraId="5370B799" w14:textId="77777777" w:rsidR="00784E02" w:rsidRPr="00F82649" w:rsidRDefault="00784E02" w:rsidP="007D19CD">
      <w:pPr>
        <w:jc w:val="both"/>
        <w:rPr>
          <w:rFonts w:ascii="Times New Roman" w:hAnsi="Times New Roman" w:cs="Times New Roman"/>
        </w:rPr>
      </w:pPr>
    </w:p>
    <w:p w14:paraId="2640559B" w14:textId="7B3FBE65" w:rsidR="00784E02" w:rsidRPr="00F82649" w:rsidRDefault="00784E02" w:rsidP="007D19CD">
      <w:pPr>
        <w:jc w:val="both"/>
        <w:rPr>
          <w:rFonts w:ascii="Times New Roman" w:hAnsi="Times New Roman" w:cs="Times New Roman"/>
        </w:rPr>
      </w:pPr>
      <w:r w:rsidRPr="00F82649">
        <w:rPr>
          <w:rFonts w:ascii="Times New Roman" w:hAnsi="Times New Roman" w:cs="Times New Roman"/>
        </w:rPr>
        <w:t>2.4.</w:t>
      </w:r>
      <w:r w:rsidR="007C4CFD" w:rsidRPr="00F82649">
        <w:rPr>
          <w:rFonts w:ascii="Times New Roman" w:hAnsi="Times New Roman" w:cs="Times New Roman"/>
        </w:rPr>
        <w:t>22</w:t>
      </w:r>
      <w:r w:rsidRPr="00F82649">
        <w:rPr>
          <w:rFonts w:ascii="Times New Roman" w:hAnsi="Times New Roman" w:cs="Times New Roman"/>
        </w:rPr>
        <w:t>. The Respondent shall have the right to appeal the decision of the Student Disciplinary Panel within 14 days of receiving the written statement from the Senior Tutor of the Panel’s decision and the reasons for it.</w:t>
      </w:r>
    </w:p>
    <w:p w14:paraId="0D20D9CD" w14:textId="77777777" w:rsidR="00784E02" w:rsidRPr="00F82649" w:rsidRDefault="00784E02" w:rsidP="007D19CD">
      <w:pPr>
        <w:jc w:val="both"/>
        <w:rPr>
          <w:rFonts w:ascii="Times New Roman" w:hAnsi="Times New Roman" w:cs="Times New Roman"/>
        </w:rPr>
      </w:pPr>
    </w:p>
    <w:p w14:paraId="405053AE" w14:textId="36ABF79D" w:rsidR="00784E02" w:rsidRPr="00F82649" w:rsidRDefault="00784E02" w:rsidP="007D19CD">
      <w:pPr>
        <w:jc w:val="both"/>
        <w:rPr>
          <w:rFonts w:ascii="Times New Roman" w:hAnsi="Times New Roman" w:cs="Times New Roman"/>
        </w:rPr>
      </w:pPr>
      <w:r w:rsidRPr="00F82649">
        <w:rPr>
          <w:rFonts w:ascii="Times New Roman" w:hAnsi="Times New Roman" w:cs="Times New Roman"/>
        </w:rPr>
        <w:t>2.4.</w:t>
      </w:r>
      <w:r w:rsidR="007C4CFD" w:rsidRPr="00F82649">
        <w:rPr>
          <w:rFonts w:ascii="Times New Roman" w:hAnsi="Times New Roman" w:cs="Times New Roman"/>
        </w:rPr>
        <w:t>23</w:t>
      </w:r>
      <w:r w:rsidRPr="00F82649">
        <w:rPr>
          <w:rFonts w:ascii="Times New Roman" w:hAnsi="Times New Roman" w:cs="Times New Roman"/>
        </w:rPr>
        <w:t>. Any appeal must be made in writing to the Senior Tutor, and can only be made on the following grounds:</w:t>
      </w:r>
    </w:p>
    <w:p w14:paraId="64A71B9E" w14:textId="77777777" w:rsidR="00784E02" w:rsidRPr="00F82649" w:rsidRDefault="00784E02" w:rsidP="007D19CD">
      <w:pPr>
        <w:jc w:val="both"/>
        <w:rPr>
          <w:rFonts w:ascii="Times New Roman" w:hAnsi="Times New Roman" w:cs="Times New Roman"/>
        </w:rPr>
      </w:pPr>
    </w:p>
    <w:p w14:paraId="79DB5B54" w14:textId="77777777" w:rsidR="00784E02" w:rsidRPr="00F82649" w:rsidRDefault="00784E02" w:rsidP="007D19CD">
      <w:pPr>
        <w:jc w:val="both"/>
        <w:rPr>
          <w:rFonts w:ascii="Times New Roman" w:hAnsi="Times New Roman" w:cs="Times New Roman"/>
        </w:rPr>
      </w:pPr>
      <w:r w:rsidRPr="00F82649">
        <w:rPr>
          <w:rFonts w:ascii="Times New Roman" w:hAnsi="Times New Roman" w:cs="Times New Roman"/>
        </w:rPr>
        <w:t>(a) the procedures for handling the Respondent’s case were not properly followed;</w:t>
      </w:r>
    </w:p>
    <w:p w14:paraId="6F4BAB09" w14:textId="77777777" w:rsidR="00784E02" w:rsidRPr="00F82649" w:rsidRDefault="00784E02" w:rsidP="007D19CD">
      <w:pPr>
        <w:jc w:val="both"/>
        <w:rPr>
          <w:rFonts w:ascii="Times New Roman" w:hAnsi="Times New Roman" w:cs="Times New Roman"/>
        </w:rPr>
      </w:pPr>
    </w:p>
    <w:p w14:paraId="44ED6C7C" w14:textId="77777777" w:rsidR="00784E02" w:rsidRPr="00F82649" w:rsidRDefault="00784E02" w:rsidP="007D19CD">
      <w:pPr>
        <w:jc w:val="both"/>
        <w:rPr>
          <w:rFonts w:ascii="Times New Roman" w:hAnsi="Times New Roman" w:cs="Times New Roman"/>
        </w:rPr>
      </w:pPr>
      <w:r w:rsidRPr="00F82649">
        <w:rPr>
          <w:rFonts w:ascii="Times New Roman" w:hAnsi="Times New Roman" w:cs="Times New Roman"/>
        </w:rPr>
        <w:t xml:space="preserve">(b) </w:t>
      </w:r>
      <w:r w:rsidR="00F8751A" w:rsidRPr="00F82649">
        <w:rPr>
          <w:rFonts w:ascii="Times New Roman" w:hAnsi="Times New Roman" w:cs="Times New Roman"/>
        </w:rPr>
        <w:t>the Student Disciplinary Panel reached an unreasonable decision either in finding that the Respondent breached the Rules of Behaviour, or in determining what measures should be taken in the Respondent’s case;</w:t>
      </w:r>
    </w:p>
    <w:p w14:paraId="6367A065" w14:textId="77777777" w:rsidR="00F8751A" w:rsidRPr="00F82649" w:rsidRDefault="00F8751A" w:rsidP="007D19CD">
      <w:pPr>
        <w:jc w:val="both"/>
        <w:rPr>
          <w:rFonts w:ascii="Times New Roman" w:hAnsi="Times New Roman" w:cs="Times New Roman"/>
        </w:rPr>
      </w:pPr>
    </w:p>
    <w:p w14:paraId="19812A3F" w14:textId="77777777" w:rsidR="00F8751A" w:rsidRPr="00F82649" w:rsidRDefault="00F8751A" w:rsidP="007D19CD">
      <w:pPr>
        <w:jc w:val="both"/>
        <w:rPr>
          <w:rFonts w:ascii="Times New Roman" w:hAnsi="Times New Roman" w:cs="Times New Roman"/>
        </w:rPr>
      </w:pPr>
      <w:r w:rsidRPr="00F82649">
        <w:rPr>
          <w:rFonts w:ascii="Times New Roman" w:hAnsi="Times New Roman" w:cs="Times New Roman"/>
        </w:rPr>
        <w:t>(c) the Respondent has new material evidence that the Respondent was unable, for valid reasons, to provide earlier in the process;</w:t>
      </w:r>
    </w:p>
    <w:p w14:paraId="0B3E676A" w14:textId="77777777" w:rsidR="00F8751A" w:rsidRPr="00F82649" w:rsidRDefault="00F8751A" w:rsidP="007D19CD">
      <w:pPr>
        <w:jc w:val="both"/>
        <w:rPr>
          <w:rFonts w:ascii="Times New Roman" w:hAnsi="Times New Roman" w:cs="Times New Roman"/>
        </w:rPr>
      </w:pPr>
    </w:p>
    <w:p w14:paraId="74120DA5" w14:textId="77777777" w:rsidR="00F8751A" w:rsidRPr="00F82649" w:rsidRDefault="00F8751A" w:rsidP="007D19CD">
      <w:pPr>
        <w:jc w:val="both"/>
        <w:rPr>
          <w:rFonts w:ascii="Times New Roman" w:hAnsi="Times New Roman" w:cs="Times New Roman"/>
        </w:rPr>
      </w:pPr>
      <w:r w:rsidRPr="00F82649">
        <w:rPr>
          <w:rFonts w:ascii="Times New Roman" w:hAnsi="Times New Roman" w:cs="Times New Roman"/>
        </w:rPr>
        <w:t>(d) there was bias, or a reasonable perception of bias, in the handling of the Respondent’s case.</w:t>
      </w:r>
    </w:p>
    <w:p w14:paraId="73A25F5C" w14:textId="77777777" w:rsidR="00F8751A" w:rsidRPr="00F82649" w:rsidRDefault="00F8751A" w:rsidP="007D19CD">
      <w:pPr>
        <w:jc w:val="both"/>
        <w:rPr>
          <w:rFonts w:ascii="Times New Roman" w:hAnsi="Times New Roman" w:cs="Times New Roman"/>
        </w:rPr>
      </w:pPr>
    </w:p>
    <w:p w14:paraId="37314655" w14:textId="77777777" w:rsidR="00F8751A" w:rsidRPr="00F82649" w:rsidRDefault="00F8751A" w:rsidP="007D19CD">
      <w:pPr>
        <w:jc w:val="both"/>
        <w:rPr>
          <w:rFonts w:ascii="Times New Roman" w:hAnsi="Times New Roman" w:cs="Times New Roman"/>
        </w:rPr>
      </w:pPr>
      <w:r w:rsidRPr="00F82649">
        <w:rPr>
          <w:rFonts w:ascii="Times New Roman" w:hAnsi="Times New Roman" w:cs="Times New Roman"/>
        </w:rPr>
        <w:t>The Respondent’s appeal should explain in detail which ground(s) of appeal the Respondent is relying on, and what basis there is for making an appeal on that ground.</w:t>
      </w:r>
    </w:p>
    <w:p w14:paraId="7863F2BB" w14:textId="77777777" w:rsidR="00F8751A" w:rsidRPr="00F82649" w:rsidRDefault="00F8751A" w:rsidP="007D19CD">
      <w:pPr>
        <w:jc w:val="both"/>
        <w:rPr>
          <w:rFonts w:ascii="Times New Roman" w:hAnsi="Times New Roman" w:cs="Times New Roman"/>
        </w:rPr>
      </w:pPr>
    </w:p>
    <w:p w14:paraId="2D63F78E" w14:textId="619F0989" w:rsidR="00F8751A" w:rsidRPr="00F82649" w:rsidRDefault="00F8751A" w:rsidP="007D19CD">
      <w:pPr>
        <w:jc w:val="both"/>
        <w:rPr>
          <w:rFonts w:ascii="Times New Roman" w:hAnsi="Times New Roman" w:cs="Times New Roman"/>
        </w:rPr>
      </w:pPr>
      <w:r w:rsidRPr="00F82649">
        <w:rPr>
          <w:rFonts w:ascii="Times New Roman" w:hAnsi="Times New Roman" w:cs="Times New Roman"/>
        </w:rPr>
        <w:t>2.4.</w:t>
      </w:r>
      <w:r w:rsidR="007C4CFD" w:rsidRPr="00F82649">
        <w:rPr>
          <w:rFonts w:ascii="Times New Roman" w:hAnsi="Times New Roman" w:cs="Times New Roman"/>
        </w:rPr>
        <w:t>24</w:t>
      </w:r>
      <w:r w:rsidRPr="00F82649">
        <w:rPr>
          <w:rFonts w:ascii="Times New Roman" w:hAnsi="Times New Roman" w:cs="Times New Roman"/>
        </w:rPr>
        <w:t>. Once the Respondent’s appeal has been lodged, the President of the College will convene an Appeal Committee made up of one Law Fellow and two Tutors</w:t>
      </w:r>
      <w:r w:rsidR="00092FAD" w:rsidRPr="00F82649">
        <w:rPr>
          <w:rFonts w:ascii="Times New Roman" w:hAnsi="Times New Roman" w:cs="Times New Roman"/>
        </w:rPr>
        <w:t xml:space="preserve"> – none of whom </w:t>
      </w:r>
      <w:r w:rsidR="004C05F8" w:rsidRPr="00F82649">
        <w:rPr>
          <w:rFonts w:ascii="Times New Roman" w:hAnsi="Times New Roman" w:cs="Times New Roman"/>
        </w:rPr>
        <w:t xml:space="preserve">will </w:t>
      </w:r>
      <w:r w:rsidR="00092FAD" w:rsidRPr="00F82649">
        <w:rPr>
          <w:rFonts w:ascii="Times New Roman" w:hAnsi="Times New Roman" w:cs="Times New Roman"/>
        </w:rPr>
        <w:t>have</w:t>
      </w:r>
      <w:r w:rsidRPr="00F82649">
        <w:rPr>
          <w:rFonts w:ascii="Times New Roman" w:hAnsi="Times New Roman" w:cs="Times New Roman"/>
        </w:rPr>
        <w:t xml:space="preserve"> previously been involved in the Respondent’s case.</w:t>
      </w:r>
      <w:r w:rsidR="00092FAD" w:rsidRPr="00F82649">
        <w:rPr>
          <w:rFonts w:ascii="Times New Roman" w:hAnsi="Times New Roman" w:cs="Times New Roman"/>
        </w:rPr>
        <w:t xml:space="preserve"> A date and time for the Appeal Committee </w:t>
      </w:r>
      <w:r w:rsidR="00516F95" w:rsidRPr="00F82649">
        <w:rPr>
          <w:rFonts w:ascii="Times New Roman" w:hAnsi="Times New Roman" w:cs="Times New Roman"/>
        </w:rPr>
        <w:t>meeting</w:t>
      </w:r>
      <w:r w:rsidR="002C5BE7" w:rsidRPr="00F82649">
        <w:rPr>
          <w:rFonts w:ascii="Times New Roman" w:hAnsi="Times New Roman" w:cs="Times New Roman"/>
        </w:rPr>
        <w:t xml:space="preserve"> will be fixed, </w:t>
      </w:r>
      <w:r w:rsidR="00092FAD" w:rsidRPr="00F82649">
        <w:rPr>
          <w:rFonts w:ascii="Times New Roman" w:hAnsi="Times New Roman" w:cs="Times New Roman"/>
        </w:rPr>
        <w:t>ideally not longer than 30 days after the appeal was lodged.</w:t>
      </w:r>
    </w:p>
    <w:p w14:paraId="6F1CD3BB" w14:textId="77777777" w:rsidR="00F8751A" w:rsidRPr="00F82649" w:rsidRDefault="00F8751A" w:rsidP="007D19CD">
      <w:pPr>
        <w:jc w:val="both"/>
        <w:rPr>
          <w:rFonts w:ascii="Times New Roman" w:hAnsi="Times New Roman" w:cs="Times New Roman"/>
        </w:rPr>
      </w:pPr>
    </w:p>
    <w:p w14:paraId="3FF3A246" w14:textId="55C6176A" w:rsidR="00F8751A" w:rsidRPr="00F82649" w:rsidRDefault="00F8751A" w:rsidP="007D19CD">
      <w:pPr>
        <w:jc w:val="both"/>
        <w:rPr>
          <w:rFonts w:ascii="Times New Roman" w:hAnsi="Times New Roman" w:cs="Times New Roman"/>
        </w:rPr>
      </w:pPr>
      <w:r w:rsidRPr="00F82649">
        <w:rPr>
          <w:rFonts w:ascii="Times New Roman" w:hAnsi="Times New Roman" w:cs="Times New Roman"/>
        </w:rPr>
        <w:t>2.4.</w:t>
      </w:r>
      <w:r w:rsidR="007C4CFD" w:rsidRPr="00F82649">
        <w:rPr>
          <w:rFonts w:ascii="Times New Roman" w:hAnsi="Times New Roman" w:cs="Times New Roman"/>
        </w:rPr>
        <w:t>25</w:t>
      </w:r>
      <w:r w:rsidRPr="00F82649">
        <w:rPr>
          <w:rFonts w:ascii="Times New Roman" w:hAnsi="Times New Roman" w:cs="Times New Roman"/>
        </w:rPr>
        <w:t xml:space="preserve">. In considering </w:t>
      </w:r>
      <w:r w:rsidR="00092FAD" w:rsidRPr="00F82649">
        <w:rPr>
          <w:rFonts w:ascii="Times New Roman" w:hAnsi="Times New Roman" w:cs="Times New Roman"/>
        </w:rPr>
        <w:t>the Respondent’s</w:t>
      </w:r>
      <w:r w:rsidRPr="00F82649">
        <w:rPr>
          <w:rFonts w:ascii="Times New Roman" w:hAnsi="Times New Roman" w:cs="Times New Roman"/>
        </w:rPr>
        <w:t xml:space="preserve"> appeal, </w:t>
      </w:r>
      <w:r w:rsidR="00092FAD" w:rsidRPr="00F82649">
        <w:rPr>
          <w:rFonts w:ascii="Times New Roman" w:hAnsi="Times New Roman" w:cs="Times New Roman"/>
        </w:rPr>
        <w:t>the Appeal Committee</w:t>
      </w:r>
      <w:r w:rsidRPr="00F82649">
        <w:rPr>
          <w:rFonts w:ascii="Times New Roman" w:hAnsi="Times New Roman" w:cs="Times New Roman"/>
        </w:rPr>
        <w:t xml:space="preserve"> will </w:t>
      </w:r>
      <w:proofErr w:type="gramStart"/>
      <w:r w:rsidRPr="00F82649">
        <w:rPr>
          <w:rFonts w:ascii="Times New Roman" w:hAnsi="Times New Roman" w:cs="Times New Roman"/>
        </w:rPr>
        <w:t>take into account</w:t>
      </w:r>
      <w:proofErr w:type="gramEnd"/>
      <w:r w:rsidRPr="00F82649">
        <w:rPr>
          <w:rFonts w:ascii="Times New Roman" w:hAnsi="Times New Roman" w:cs="Times New Roman"/>
        </w:rPr>
        <w:t xml:space="preserve"> </w:t>
      </w:r>
      <w:r w:rsidR="002C5BE7" w:rsidRPr="00F82649">
        <w:rPr>
          <w:rFonts w:ascii="Times New Roman" w:hAnsi="Times New Roman" w:cs="Times New Roman"/>
        </w:rPr>
        <w:t xml:space="preserve">the terms of the Respondent’s appeal, </w:t>
      </w:r>
      <w:r w:rsidRPr="00F82649">
        <w:rPr>
          <w:rFonts w:ascii="Times New Roman" w:hAnsi="Times New Roman" w:cs="Times New Roman"/>
        </w:rPr>
        <w:t>all written materials relevant to the Respondent’s case</w:t>
      </w:r>
      <w:r w:rsidR="00092FAD" w:rsidRPr="00F82649">
        <w:rPr>
          <w:rFonts w:ascii="Times New Roman" w:hAnsi="Times New Roman" w:cs="Times New Roman"/>
        </w:rPr>
        <w:t>, and the detailed minutes – or any recording – of the Stud</w:t>
      </w:r>
      <w:r w:rsidR="002C5BE7" w:rsidRPr="00F82649">
        <w:rPr>
          <w:rFonts w:ascii="Times New Roman" w:hAnsi="Times New Roman" w:cs="Times New Roman"/>
        </w:rPr>
        <w:t>ent Disciplinary Panel hearing.</w:t>
      </w:r>
      <w:r w:rsidR="000B4AAB" w:rsidRPr="00F82649">
        <w:rPr>
          <w:rFonts w:ascii="Times New Roman" w:hAnsi="Times New Roman" w:cs="Times New Roman"/>
        </w:rPr>
        <w:t xml:space="preserve"> The Appeal Committee will be required to determine whether:</w:t>
      </w:r>
    </w:p>
    <w:p w14:paraId="00A51C4B" w14:textId="77777777" w:rsidR="000B4AAB" w:rsidRPr="00F82649" w:rsidRDefault="000B4AAB" w:rsidP="007D19CD">
      <w:pPr>
        <w:jc w:val="both"/>
        <w:rPr>
          <w:rFonts w:ascii="Times New Roman" w:hAnsi="Times New Roman" w:cs="Times New Roman"/>
        </w:rPr>
      </w:pPr>
    </w:p>
    <w:p w14:paraId="593B19F3" w14:textId="77777777" w:rsidR="000B4AAB" w:rsidRPr="00F82649" w:rsidRDefault="000B4AAB" w:rsidP="007D19CD">
      <w:pPr>
        <w:jc w:val="both"/>
        <w:rPr>
          <w:rFonts w:ascii="Times New Roman" w:hAnsi="Times New Roman" w:cs="Times New Roman"/>
        </w:rPr>
      </w:pPr>
      <w:r w:rsidRPr="00F82649">
        <w:rPr>
          <w:rFonts w:ascii="Times New Roman" w:hAnsi="Times New Roman" w:cs="Times New Roman"/>
        </w:rPr>
        <w:t>(a) to dismiss the appeal, or</w:t>
      </w:r>
    </w:p>
    <w:p w14:paraId="4B5F5BAA" w14:textId="77777777" w:rsidR="000B4AAB" w:rsidRPr="00F82649" w:rsidRDefault="000B4AAB" w:rsidP="007D19CD">
      <w:pPr>
        <w:jc w:val="both"/>
        <w:rPr>
          <w:rFonts w:ascii="Times New Roman" w:hAnsi="Times New Roman" w:cs="Times New Roman"/>
        </w:rPr>
      </w:pPr>
    </w:p>
    <w:p w14:paraId="244C6CA4" w14:textId="77777777" w:rsidR="000B4AAB" w:rsidRPr="00F82649" w:rsidRDefault="000B4AAB" w:rsidP="007D19CD">
      <w:pPr>
        <w:jc w:val="both"/>
        <w:rPr>
          <w:rFonts w:ascii="Times New Roman" w:hAnsi="Times New Roman" w:cs="Times New Roman"/>
        </w:rPr>
      </w:pPr>
      <w:r w:rsidRPr="00F82649">
        <w:rPr>
          <w:rFonts w:ascii="Times New Roman" w:hAnsi="Times New Roman" w:cs="Times New Roman"/>
        </w:rPr>
        <w:t>(b) to uphold the appeal.</w:t>
      </w:r>
    </w:p>
    <w:p w14:paraId="22F087ED" w14:textId="77777777" w:rsidR="00092FAD" w:rsidRPr="00F82649" w:rsidRDefault="00092FAD" w:rsidP="007D19CD">
      <w:pPr>
        <w:jc w:val="both"/>
        <w:rPr>
          <w:rFonts w:ascii="Times New Roman" w:hAnsi="Times New Roman" w:cs="Times New Roman"/>
        </w:rPr>
      </w:pPr>
    </w:p>
    <w:p w14:paraId="009B595B" w14:textId="77777777" w:rsidR="002C5BE7" w:rsidRPr="00F82649" w:rsidRDefault="00092FAD" w:rsidP="002C5BE7">
      <w:pPr>
        <w:jc w:val="both"/>
        <w:rPr>
          <w:rFonts w:ascii="Times New Roman" w:hAnsi="Times New Roman" w:cs="Times New Roman"/>
        </w:rPr>
      </w:pPr>
      <w:r w:rsidRPr="00F82649">
        <w:rPr>
          <w:rFonts w:ascii="Times New Roman" w:hAnsi="Times New Roman" w:cs="Times New Roman"/>
        </w:rPr>
        <w:t>The Appeal Committee will</w:t>
      </w:r>
      <w:r w:rsidR="000B4AAB" w:rsidRPr="00F82649">
        <w:rPr>
          <w:rFonts w:ascii="Times New Roman" w:hAnsi="Times New Roman" w:cs="Times New Roman"/>
        </w:rPr>
        <w:t xml:space="preserve"> normally</w:t>
      </w:r>
      <w:r w:rsidRPr="00F82649">
        <w:rPr>
          <w:rFonts w:ascii="Times New Roman" w:hAnsi="Times New Roman" w:cs="Times New Roman"/>
        </w:rPr>
        <w:t xml:space="preserve"> aim to reach a </w:t>
      </w:r>
      <w:r w:rsidR="000B4AAB" w:rsidRPr="00F82649">
        <w:rPr>
          <w:rFonts w:ascii="Times New Roman" w:hAnsi="Times New Roman" w:cs="Times New Roman"/>
        </w:rPr>
        <w:t>decision on the day of its meeting</w:t>
      </w:r>
      <w:r w:rsidR="002C5BE7" w:rsidRPr="00F82649">
        <w:rPr>
          <w:rFonts w:ascii="Times New Roman" w:hAnsi="Times New Roman" w:cs="Times New Roman"/>
        </w:rPr>
        <w:t xml:space="preserve">, though the Committee may take more time to consider if justice requires. </w:t>
      </w:r>
    </w:p>
    <w:p w14:paraId="62BFABC2" w14:textId="77777777" w:rsidR="002C5BE7" w:rsidRPr="00F82649" w:rsidRDefault="002C5BE7" w:rsidP="002C5BE7">
      <w:pPr>
        <w:jc w:val="both"/>
        <w:rPr>
          <w:rFonts w:ascii="Times New Roman" w:hAnsi="Times New Roman" w:cs="Times New Roman"/>
        </w:rPr>
      </w:pPr>
    </w:p>
    <w:p w14:paraId="6E2D180D" w14:textId="4D4826AE" w:rsidR="002C5BE7" w:rsidRPr="00F82649" w:rsidRDefault="000B4AAB" w:rsidP="002C5BE7">
      <w:pPr>
        <w:jc w:val="both"/>
        <w:rPr>
          <w:rFonts w:ascii="Times New Roman" w:hAnsi="Times New Roman" w:cs="Times New Roman"/>
        </w:rPr>
      </w:pPr>
      <w:r w:rsidRPr="00F82649">
        <w:rPr>
          <w:rFonts w:ascii="Times New Roman" w:hAnsi="Times New Roman" w:cs="Times New Roman"/>
        </w:rPr>
        <w:t>2.4.2</w:t>
      </w:r>
      <w:r w:rsidR="007C4CFD" w:rsidRPr="00F82649">
        <w:rPr>
          <w:rFonts w:ascii="Times New Roman" w:hAnsi="Times New Roman" w:cs="Times New Roman"/>
        </w:rPr>
        <w:t>6</w:t>
      </w:r>
      <w:r w:rsidRPr="00F82649">
        <w:rPr>
          <w:rFonts w:ascii="Times New Roman" w:hAnsi="Times New Roman" w:cs="Times New Roman"/>
        </w:rPr>
        <w:t xml:space="preserve">. Where the Appeal Committee has upheld an appeal, it can choose to </w:t>
      </w:r>
      <w:r w:rsidR="00AB78FE" w:rsidRPr="00F82649">
        <w:rPr>
          <w:rFonts w:ascii="Times New Roman" w:hAnsi="Times New Roman" w:cs="Times New Roman"/>
        </w:rPr>
        <w:t>send the Respondent’s case back for re-consideration by a differently composed Student Disciplinary Panel (with the Senior Tutor determining the composition of the Panel), or alternatively it will have the power to impose its own decision, including what measures should be taken in relation to the Respondent. It will have no power to impose a more significant measure on the Respondent than was decided on by the Student Disciplinary Panel that originally considered the Respondent’s case.</w:t>
      </w:r>
    </w:p>
    <w:p w14:paraId="5300A993" w14:textId="77777777" w:rsidR="00AB78FE" w:rsidRPr="00F82649" w:rsidRDefault="00AB78FE" w:rsidP="002C5BE7">
      <w:pPr>
        <w:jc w:val="both"/>
        <w:rPr>
          <w:rFonts w:ascii="Times New Roman" w:hAnsi="Times New Roman" w:cs="Times New Roman"/>
        </w:rPr>
      </w:pPr>
    </w:p>
    <w:p w14:paraId="5B765A2C" w14:textId="0D453A2E" w:rsidR="00AB78FE" w:rsidRPr="00F82649" w:rsidRDefault="00AB78FE" w:rsidP="002C5BE7">
      <w:pPr>
        <w:jc w:val="both"/>
        <w:rPr>
          <w:rFonts w:ascii="Times New Roman" w:hAnsi="Times New Roman" w:cs="Times New Roman"/>
        </w:rPr>
      </w:pPr>
      <w:r w:rsidRPr="00F82649">
        <w:rPr>
          <w:rFonts w:ascii="Times New Roman" w:hAnsi="Times New Roman" w:cs="Times New Roman"/>
        </w:rPr>
        <w:t>2.4.2</w:t>
      </w:r>
      <w:r w:rsidR="007C4CFD" w:rsidRPr="00F82649">
        <w:rPr>
          <w:rFonts w:ascii="Times New Roman" w:hAnsi="Times New Roman" w:cs="Times New Roman"/>
        </w:rPr>
        <w:t>7</w:t>
      </w:r>
      <w:r w:rsidRPr="00F82649">
        <w:rPr>
          <w:rFonts w:ascii="Times New Roman" w:hAnsi="Times New Roman" w:cs="Times New Roman"/>
        </w:rPr>
        <w:t>. Within 7 days of the Appeal Committee’s reaching a decision in the Respondent’s case, the Senior Tutor will write to the Respondent,</w:t>
      </w:r>
      <w:r w:rsidR="00923AFF" w:rsidRPr="00F82649">
        <w:rPr>
          <w:rFonts w:ascii="Times New Roman" w:hAnsi="Times New Roman" w:cs="Times New Roman"/>
        </w:rPr>
        <w:t xml:space="preserve"> on behalf of the Appeal Committee,</w:t>
      </w:r>
      <w:r w:rsidRPr="00F82649">
        <w:rPr>
          <w:rFonts w:ascii="Times New Roman" w:hAnsi="Times New Roman" w:cs="Times New Roman"/>
        </w:rPr>
        <w:t xml:space="preserve"> explaining the Appeal Committee’s decision and its reasons</w:t>
      </w:r>
      <w:r w:rsidR="00923AFF" w:rsidRPr="00F82649">
        <w:rPr>
          <w:rFonts w:ascii="Times New Roman" w:hAnsi="Times New Roman" w:cs="Times New Roman"/>
        </w:rPr>
        <w:t xml:space="preserve"> in the form of a completion of procedures letter</w:t>
      </w:r>
      <w:r w:rsidRPr="00F82649">
        <w:rPr>
          <w:rFonts w:ascii="Times New Roman" w:hAnsi="Times New Roman" w:cs="Times New Roman"/>
        </w:rPr>
        <w:t>.</w:t>
      </w:r>
    </w:p>
    <w:p w14:paraId="4BB62F46" w14:textId="77777777" w:rsidR="00F82649" w:rsidRPr="00F82649" w:rsidRDefault="00F82649" w:rsidP="002C5BE7">
      <w:pPr>
        <w:jc w:val="both"/>
        <w:rPr>
          <w:rFonts w:ascii="Times New Roman" w:hAnsi="Times New Roman" w:cs="Times New Roman"/>
          <w:b/>
        </w:rPr>
      </w:pPr>
    </w:p>
    <w:p w14:paraId="5CFF60B0" w14:textId="77777777" w:rsidR="00301115" w:rsidRDefault="00301115" w:rsidP="002C5BE7">
      <w:pPr>
        <w:jc w:val="both"/>
        <w:rPr>
          <w:rFonts w:ascii="Times New Roman" w:hAnsi="Times New Roman" w:cs="Times New Roman"/>
          <w:b/>
        </w:rPr>
      </w:pPr>
    </w:p>
    <w:p w14:paraId="40C260BF" w14:textId="3841B47F" w:rsidR="002C5BE7" w:rsidRPr="00F82649" w:rsidRDefault="00AB78FE" w:rsidP="002C5BE7">
      <w:pPr>
        <w:jc w:val="both"/>
        <w:rPr>
          <w:rFonts w:ascii="Times New Roman" w:hAnsi="Times New Roman" w:cs="Times New Roman"/>
        </w:rPr>
      </w:pPr>
      <w:r w:rsidRPr="00F82649">
        <w:rPr>
          <w:rFonts w:ascii="Times New Roman" w:hAnsi="Times New Roman" w:cs="Times New Roman"/>
          <w:b/>
        </w:rPr>
        <w:t>Monitoring</w:t>
      </w:r>
    </w:p>
    <w:p w14:paraId="7C066177" w14:textId="77777777" w:rsidR="00AB78FE" w:rsidRPr="00F82649" w:rsidRDefault="00AB78FE" w:rsidP="002C5BE7">
      <w:pPr>
        <w:jc w:val="both"/>
        <w:rPr>
          <w:rFonts w:ascii="Times New Roman" w:hAnsi="Times New Roman" w:cs="Times New Roman"/>
        </w:rPr>
      </w:pPr>
    </w:p>
    <w:p w14:paraId="659AC009" w14:textId="59D6965A" w:rsidR="00977964" w:rsidRPr="00F82649" w:rsidRDefault="00AB78FE" w:rsidP="002C5BE7">
      <w:pPr>
        <w:jc w:val="both"/>
        <w:rPr>
          <w:rFonts w:ascii="Times New Roman" w:hAnsi="Times New Roman" w:cs="Times New Roman"/>
        </w:rPr>
      </w:pPr>
      <w:r w:rsidRPr="00F82649">
        <w:rPr>
          <w:rFonts w:ascii="Times New Roman" w:hAnsi="Times New Roman" w:cs="Times New Roman"/>
        </w:rPr>
        <w:t>2.4.2</w:t>
      </w:r>
      <w:r w:rsidR="007C4CFD" w:rsidRPr="00F82649">
        <w:rPr>
          <w:rFonts w:ascii="Times New Roman" w:hAnsi="Times New Roman" w:cs="Times New Roman"/>
        </w:rPr>
        <w:t>8</w:t>
      </w:r>
      <w:r w:rsidRPr="00F82649">
        <w:rPr>
          <w:rFonts w:ascii="Times New Roman" w:hAnsi="Times New Roman" w:cs="Times New Roman"/>
        </w:rPr>
        <w:t xml:space="preserve">. </w:t>
      </w:r>
      <w:r w:rsidR="001215FA">
        <w:rPr>
          <w:rFonts w:ascii="Times New Roman" w:hAnsi="Times New Roman" w:cs="Times New Roman"/>
        </w:rPr>
        <w:t>The Master will convene a meeting every three years or after every five meetings of the Student Disciplinary Panel (whichever is sooner) to reflect on how major cases are dealt with by the College and, if necessary, recommend changes in the above Rules. (In accordance with 2.3.1</w:t>
      </w:r>
      <w:r w:rsidR="000F1E0E">
        <w:rPr>
          <w:rFonts w:ascii="Times New Roman" w:hAnsi="Times New Roman" w:cs="Times New Roman"/>
        </w:rPr>
        <w:t>2</w:t>
      </w:r>
      <w:r w:rsidR="001215FA">
        <w:rPr>
          <w:rFonts w:ascii="Times New Roman" w:hAnsi="Times New Roman" w:cs="Times New Roman"/>
        </w:rPr>
        <w:t>., there will be</w:t>
      </w:r>
      <w:r w:rsidR="001215FA" w:rsidRPr="00F82649">
        <w:rPr>
          <w:rFonts w:ascii="Times New Roman" w:hAnsi="Times New Roman" w:cs="Times New Roman"/>
        </w:rPr>
        <w:t xml:space="preserve"> Termly meetings of the Proctor</w:t>
      </w:r>
      <w:r w:rsidR="001215FA">
        <w:rPr>
          <w:rFonts w:ascii="Times New Roman" w:hAnsi="Times New Roman" w:cs="Times New Roman"/>
        </w:rPr>
        <w:t>’</w:t>
      </w:r>
      <w:r w:rsidR="001215FA" w:rsidRPr="00F82649">
        <w:rPr>
          <w:rFonts w:ascii="Times New Roman" w:hAnsi="Times New Roman" w:cs="Times New Roman"/>
        </w:rPr>
        <w:t>s Advisory and Prevent Panel</w:t>
      </w:r>
      <w:r w:rsidR="001215FA">
        <w:rPr>
          <w:rFonts w:ascii="Times New Roman" w:hAnsi="Times New Roman" w:cs="Times New Roman"/>
        </w:rPr>
        <w:t>,</w:t>
      </w:r>
      <w:r w:rsidR="001215FA" w:rsidRPr="00F82649">
        <w:rPr>
          <w:rFonts w:ascii="Times New Roman" w:hAnsi="Times New Roman" w:cs="Times New Roman"/>
        </w:rPr>
        <w:t xml:space="preserve"> which </w:t>
      </w:r>
      <w:r w:rsidR="001215FA">
        <w:rPr>
          <w:rFonts w:ascii="Times New Roman" w:hAnsi="Times New Roman" w:cs="Times New Roman"/>
        </w:rPr>
        <w:t>will</w:t>
      </w:r>
      <w:r w:rsidR="001215FA" w:rsidRPr="00F82649">
        <w:rPr>
          <w:rFonts w:ascii="Times New Roman" w:hAnsi="Times New Roman" w:cs="Times New Roman"/>
        </w:rPr>
        <w:t xml:space="preserve"> provide a forum for anonymised and confidential review of recent disciplinary procedures</w:t>
      </w:r>
      <w:r w:rsidR="001215FA">
        <w:rPr>
          <w:rFonts w:ascii="Times New Roman" w:hAnsi="Times New Roman" w:cs="Times New Roman"/>
        </w:rPr>
        <w:t xml:space="preserve"> in relation to minor breaches</w:t>
      </w:r>
      <w:r w:rsidR="001215FA" w:rsidRPr="00F82649">
        <w:rPr>
          <w:rFonts w:ascii="Times New Roman" w:hAnsi="Times New Roman" w:cs="Times New Roman"/>
        </w:rPr>
        <w:t xml:space="preserve"> with the purpose of ensuring </w:t>
      </w:r>
      <w:r w:rsidR="001215FA">
        <w:rPr>
          <w:rFonts w:ascii="Times New Roman" w:hAnsi="Times New Roman" w:cs="Times New Roman"/>
        </w:rPr>
        <w:t>that the</w:t>
      </w:r>
      <w:r w:rsidR="001215FA" w:rsidRPr="00F82649">
        <w:rPr>
          <w:rFonts w:ascii="Times New Roman" w:hAnsi="Times New Roman" w:cs="Times New Roman"/>
        </w:rPr>
        <w:t xml:space="preserve"> rules and procedures </w:t>
      </w:r>
      <w:r w:rsidR="001215FA">
        <w:rPr>
          <w:rFonts w:ascii="Times New Roman" w:hAnsi="Times New Roman" w:cs="Times New Roman"/>
        </w:rPr>
        <w:t xml:space="preserve">relating to minor breaches </w:t>
      </w:r>
      <w:r w:rsidR="001215FA" w:rsidRPr="00F82649">
        <w:rPr>
          <w:rFonts w:ascii="Times New Roman" w:hAnsi="Times New Roman" w:cs="Times New Roman"/>
        </w:rPr>
        <w:t xml:space="preserve">are operated </w:t>
      </w:r>
      <w:r w:rsidR="001215FA" w:rsidRPr="00F82649">
        <w:rPr>
          <w:rFonts w:ascii="Times New Roman" w:hAnsi="Times New Roman" w:cs="Times New Roman"/>
        </w:rPr>
        <w:lastRenderedPageBreak/>
        <w:t>effectively and in the interests of relevant parties.</w:t>
      </w:r>
      <w:r w:rsidR="001215FA">
        <w:rPr>
          <w:rFonts w:ascii="Times New Roman" w:hAnsi="Times New Roman" w:cs="Times New Roman"/>
        </w:rPr>
        <w:t>) The meeting will include the Senior Tutor, the College Proctor, and anyone else that the Master thinks would usefully contribute to the discussion at the meeting. Ideally, at least two Tutors, and one member of the Proctor’s Advisory and Prevent Panel, should attend the meeting.</w:t>
      </w:r>
    </w:p>
    <w:p w14:paraId="7CC607C9" w14:textId="77777777" w:rsidR="00977964" w:rsidRPr="00F82649" w:rsidRDefault="00977964" w:rsidP="002C5BE7">
      <w:pPr>
        <w:jc w:val="both"/>
        <w:rPr>
          <w:rFonts w:ascii="Times New Roman" w:hAnsi="Times New Roman" w:cs="Times New Roman"/>
          <w:sz w:val="24"/>
          <w:szCs w:val="24"/>
        </w:rPr>
      </w:pPr>
    </w:p>
    <w:p w14:paraId="4C2D30DB" w14:textId="77777777" w:rsidR="00301115" w:rsidRDefault="00301115" w:rsidP="00977964">
      <w:pPr>
        <w:jc w:val="center"/>
        <w:rPr>
          <w:rFonts w:ascii="Times New Roman" w:hAnsi="Times New Roman" w:cs="Times New Roman"/>
          <w:sz w:val="24"/>
          <w:szCs w:val="24"/>
        </w:rPr>
      </w:pPr>
    </w:p>
    <w:p w14:paraId="5425A726" w14:textId="77777777" w:rsidR="00977964" w:rsidRPr="00F82649" w:rsidRDefault="00977964" w:rsidP="00977964">
      <w:pPr>
        <w:jc w:val="center"/>
        <w:rPr>
          <w:rFonts w:ascii="Times New Roman" w:hAnsi="Times New Roman" w:cs="Times New Roman"/>
          <w:sz w:val="24"/>
          <w:szCs w:val="24"/>
        </w:rPr>
      </w:pPr>
      <w:r w:rsidRPr="00F82649">
        <w:rPr>
          <w:rFonts w:ascii="Times New Roman" w:hAnsi="Times New Roman" w:cs="Times New Roman"/>
          <w:sz w:val="24"/>
          <w:szCs w:val="24"/>
        </w:rPr>
        <w:t>2.5. CONFIDENTIALITY AND INFORMATION-SHARING</w:t>
      </w:r>
    </w:p>
    <w:p w14:paraId="438A43D5" w14:textId="77777777" w:rsidR="00977964" w:rsidRPr="00F82649" w:rsidRDefault="00977964" w:rsidP="00977964">
      <w:pPr>
        <w:jc w:val="center"/>
        <w:rPr>
          <w:rFonts w:ascii="Times New Roman" w:hAnsi="Times New Roman" w:cs="Times New Roman"/>
          <w:sz w:val="24"/>
          <w:szCs w:val="24"/>
        </w:rPr>
      </w:pPr>
    </w:p>
    <w:p w14:paraId="2A5912DB" w14:textId="112D4180" w:rsidR="00977964" w:rsidRPr="00F82649" w:rsidRDefault="00977964" w:rsidP="00977964">
      <w:pPr>
        <w:jc w:val="both"/>
        <w:rPr>
          <w:rFonts w:ascii="Times New Roman" w:hAnsi="Times New Roman" w:cs="Times New Roman"/>
        </w:rPr>
      </w:pPr>
      <w:r w:rsidRPr="00F82649">
        <w:rPr>
          <w:rFonts w:ascii="Times New Roman" w:hAnsi="Times New Roman" w:cs="Times New Roman"/>
        </w:rPr>
        <w:t>2.5.1. All documents and electronic records produced in the course of a disciplinary proceeding will be kept on a highly confidential basis</w:t>
      </w:r>
      <w:r w:rsidR="007B0B0D" w:rsidRPr="00F82649">
        <w:rPr>
          <w:rFonts w:ascii="Times New Roman" w:hAnsi="Times New Roman" w:cs="Times New Roman"/>
        </w:rPr>
        <w:t xml:space="preserve">, in line with </w:t>
      </w:r>
      <w:r w:rsidR="001A0E3D" w:rsidRPr="00F82649">
        <w:rPr>
          <w:rFonts w:ascii="Times New Roman" w:hAnsi="Times New Roman" w:cs="Times New Roman"/>
        </w:rPr>
        <w:t xml:space="preserve">the </w:t>
      </w:r>
      <w:hyperlink r:id="rId23" w:history="1">
        <w:r w:rsidR="001A0E3D" w:rsidRPr="00F82649">
          <w:rPr>
            <w:rStyle w:val="Hyperlink"/>
            <w:rFonts w:ascii="Times New Roman" w:hAnsi="Times New Roman" w:cs="Times New Roman"/>
          </w:rPr>
          <w:t>College’s policy on data protection</w:t>
        </w:r>
      </w:hyperlink>
      <w:r w:rsidR="001A0E3D" w:rsidRPr="00F82649">
        <w:rPr>
          <w:rFonts w:ascii="Times New Roman" w:hAnsi="Times New Roman" w:cs="Times New Roman"/>
        </w:rPr>
        <w:t xml:space="preserve"> </w:t>
      </w:r>
      <w:r w:rsidRPr="00F82649">
        <w:rPr>
          <w:rFonts w:ascii="Times New Roman" w:hAnsi="Times New Roman" w:cs="Times New Roman"/>
        </w:rPr>
        <w:t xml:space="preserve">and only retained </w:t>
      </w:r>
      <w:r w:rsidR="001215FA">
        <w:rPr>
          <w:rFonts w:ascii="Times New Roman" w:hAnsi="Times New Roman" w:cs="Times New Roman"/>
        </w:rPr>
        <w:t xml:space="preserve">only </w:t>
      </w:r>
      <w:r w:rsidRPr="00F82649">
        <w:rPr>
          <w:rFonts w:ascii="Times New Roman" w:hAnsi="Times New Roman" w:cs="Times New Roman"/>
        </w:rPr>
        <w:t>for as long as (i) the law allows, and (ii) necessary (whichever is the shorter period).</w:t>
      </w:r>
      <w:r w:rsidR="007B0B0D" w:rsidRPr="00F82649">
        <w:rPr>
          <w:rFonts w:ascii="Times New Roman" w:hAnsi="Times New Roman" w:cs="Times New Roman"/>
        </w:rPr>
        <w:t xml:space="preserve"> </w:t>
      </w:r>
    </w:p>
    <w:p w14:paraId="3635122F" w14:textId="77777777" w:rsidR="00977964" w:rsidRPr="00F82649" w:rsidRDefault="00977964" w:rsidP="00977964">
      <w:pPr>
        <w:jc w:val="both"/>
        <w:rPr>
          <w:rFonts w:ascii="Times New Roman" w:hAnsi="Times New Roman" w:cs="Times New Roman"/>
        </w:rPr>
      </w:pPr>
    </w:p>
    <w:p w14:paraId="2D075883" w14:textId="77777777" w:rsidR="00977964" w:rsidRPr="00F82649" w:rsidRDefault="00977964" w:rsidP="00977964">
      <w:pPr>
        <w:jc w:val="both"/>
        <w:rPr>
          <w:rFonts w:ascii="Times New Roman" w:hAnsi="Times New Roman" w:cs="Times New Roman"/>
        </w:rPr>
      </w:pPr>
      <w:r w:rsidRPr="00F82649">
        <w:rPr>
          <w:rFonts w:ascii="Times New Roman" w:hAnsi="Times New Roman" w:cs="Times New Roman"/>
        </w:rPr>
        <w:t xml:space="preserve">2.5.2. The outcomes of any decisions made in a disciplinary process will only be communicated to those who have a legitimate interest in knowing the outcome of those decisions, and even </w:t>
      </w:r>
      <w:proofErr w:type="gramStart"/>
      <w:r w:rsidRPr="00F82649">
        <w:rPr>
          <w:rFonts w:ascii="Times New Roman" w:hAnsi="Times New Roman" w:cs="Times New Roman"/>
        </w:rPr>
        <w:t>then</w:t>
      </w:r>
      <w:proofErr w:type="gramEnd"/>
      <w:r w:rsidRPr="00F82649">
        <w:rPr>
          <w:rFonts w:ascii="Times New Roman" w:hAnsi="Times New Roman" w:cs="Times New Roman"/>
        </w:rPr>
        <w:t xml:space="preserve"> only if the law allows it, and the interests of justice and/or health and safety require it. All such communications will be made on a confidential basis.</w:t>
      </w:r>
      <w:r w:rsidR="0046213D" w:rsidRPr="00F82649">
        <w:rPr>
          <w:rFonts w:ascii="Times New Roman" w:hAnsi="Times New Roman" w:cs="Times New Roman"/>
        </w:rPr>
        <w:t xml:space="preserve"> </w:t>
      </w:r>
    </w:p>
    <w:p w14:paraId="0DDB5F5A" w14:textId="77777777" w:rsidR="0046213D" w:rsidRPr="00F82649" w:rsidRDefault="0046213D" w:rsidP="00977964">
      <w:pPr>
        <w:jc w:val="both"/>
        <w:rPr>
          <w:rFonts w:ascii="Times New Roman" w:hAnsi="Times New Roman" w:cs="Times New Roman"/>
        </w:rPr>
      </w:pPr>
    </w:p>
    <w:p w14:paraId="33E5B74B" w14:textId="344B003F" w:rsidR="0046213D" w:rsidRPr="00F82649" w:rsidRDefault="0046213D" w:rsidP="00977964">
      <w:pPr>
        <w:jc w:val="both"/>
        <w:rPr>
          <w:rFonts w:ascii="Times New Roman" w:hAnsi="Times New Roman" w:cs="Times New Roman"/>
        </w:rPr>
      </w:pPr>
      <w:r w:rsidRPr="00F82649">
        <w:rPr>
          <w:rFonts w:ascii="Times New Roman" w:hAnsi="Times New Roman" w:cs="Times New Roman"/>
        </w:rPr>
        <w:t>2.5.3. Nothing in these rules prevents those involved in a disciplinary process from discussing their personal involvement in the disciplinary process and the impact it has had on them, particularly after the disciplinary process is over. However, all parties to the disciplinary process – including potential witnesses – should act respectfully and reasonably and treat the disciplinary process with respect in the way they communicate with others. In particular, they should avoid making comments that might unnece</w:t>
      </w:r>
      <w:r w:rsidR="008649B9" w:rsidRPr="00F82649">
        <w:rPr>
          <w:rFonts w:ascii="Times New Roman" w:hAnsi="Times New Roman" w:cs="Times New Roman"/>
        </w:rPr>
        <w:t>ssarily identify the subject of</w:t>
      </w:r>
      <w:r w:rsidR="00EB181A" w:rsidRPr="00F82649">
        <w:rPr>
          <w:rFonts w:ascii="Times New Roman" w:hAnsi="Times New Roman" w:cs="Times New Roman"/>
        </w:rPr>
        <w:t xml:space="preserve"> (or other persons involved in) </w:t>
      </w:r>
      <w:r w:rsidRPr="00F82649">
        <w:rPr>
          <w:rFonts w:ascii="Times New Roman" w:hAnsi="Times New Roman" w:cs="Times New Roman"/>
        </w:rPr>
        <w:t>a disciplinary process, or pre-judge the outcome of that process.</w:t>
      </w:r>
    </w:p>
    <w:p w14:paraId="0EB5898C" w14:textId="77777777" w:rsidR="0046213D" w:rsidRPr="00F82649" w:rsidRDefault="0046213D" w:rsidP="00977964">
      <w:pPr>
        <w:jc w:val="both"/>
        <w:rPr>
          <w:rFonts w:ascii="Times New Roman" w:hAnsi="Times New Roman" w:cs="Times New Roman"/>
        </w:rPr>
      </w:pPr>
    </w:p>
    <w:p w14:paraId="656A7668" w14:textId="77777777" w:rsidR="0046213D" w:rsidRDefault="0046213D" w:rsidP="00977964">
      <w:pPr>
        <w:jc w:val="both"/>
        <w:rPr>
          <w:rFonts w:ascii="Times New Roman" w:hAnsi="Times New Roman" w:cs="Times New Roman"/>
        </w:rPr>
      </w:pPr>
      <w:r w:rsidRPr="00F82649">
        <w:rPr>
          <w:rFonts w:ascii="Times New Roman" w:hAnsi="Times New Roman" w:cs="Times New Roman"/>
        </w:rPr>
        <w:t xml:space="preserve">2.5.4. All attempts </w:t>
      </w:r>
      <w:bookmarkStart w:id="0" w:name="_GoBack"/>
      <w:bookmarkEnd w:id="0"/>
      <w:r w:rsidRPr="00F82649">
        <w:rPr>
          <w:rFonts w:ascii="Times New Roman" w:hAnsi="Times New Roman" w:cs="Times New Roman"/>
        </w:rPr>
        <w:t xml:space="preserve">by the Respondent to contact any alleged victim of, or witness to, the Respondent’s breach of the Rules of Behaviour while a disciplinary process in relation to that alleged breach is ongoing </w:t>
      </w:r>
      <w:r w:rsidR="00513C3D" w:rsidRPr="00F82649">
        <w:rPr>
          <w:rFonts w:ascii="Times New Roman" w:hAnsi="Times New Roman" w:cs="Times New Roman"/>
        </w:rPr>
        <w:t>are</w:t>
      </w:r>
      <w:r w:rsidRPr="00F82649">
        <w:rPr>
          <w:rFonts w:ascii="Times New Roman" w:hAnsi="Times New Roman" w:cs="Times New Roman"/>
        </w:rPr>
        <w:t xml:space="preserve"> forbidden, and any such attempt may result in the Senior Tutor </w:t>
      </w:r>
      <w:r w:rsidR="00513C3D" w:rsidRPr="00F82649">
        <w:rPr>
          <w:rFonts w:ascii="Times New Roman" w:hAnsi="Times New Roman" w:cs="Times New Roman"/>
        </w:rPr>
        <w:t>recommending that the Master institute precautionary measures in relation to the Respondent, regardless of the effect such measures will have on the Respondent’s ability to pursue and complete their studies.</w:t>
      </w:r>
    </w:p>
    <w:p w14:paraId="404D569D" w14:textId="77777777" w:rsidR="00977964" w:rsidRDefault="00977964" w:rsidP="00977964">
      <w:pPr>
        <w:jc w:val="both"/>
        <w:rPr>
          <w:rFonts w:ascii="Times New Roman" w:hAnsi="Times New Roman" w:cs="Times New Roman"/>
        </w:rPr>
      </w:pPr>
    </w:p>
    <w:p w14:paraId="72008EE9" w14:textId="5DC2AEC5" w:rsidR="00977964" w:rsidRPr="00CD31D1" w:rsidRDefault="00CD31D1" w:rsidP="00977964">
      <w:pPr>
        <w:jc w:val="both"/>
        <w:rPr>
          <w:rFonts w:ascii="Times New Roman" w:hAnsi="Times New Roman" w:cs="Times New Roman"/>
        </w:rPr>
      </w:pPr>
      <w:r w:rsidRPr="00CD31D1">
        <w:rPr>
          <w:rFonts w:ascii="Times New Roman" w:hAnsi="Times New Roman" w:cs="Times New Roman"/>
        </w:rPr>
        <w:t xml:space="preserve">2.5.5. </w:t>
      </w:r>
      <w:r w:rsidRPr="00CD31D1">
        <w:rPr>
          <w:rFonts w:ascii="Times New Roman" w:hAnsi="Times New Roman" w:cs="Times New Roman"/>
        </w:rPr>
        <w:t xml:space="preserve">We have not asked, and will never ask, students who make complaints about sexual harassment, abuse or misconduct, or other forms of harassment or bullying to ever sign </w:t>
      </w:r>
      <w:proofErr w:type="gramStart"/>
      <w:r w:rsidRPr="00CD31D1">
        <w:rPr>
          <w:rFonts w:ascii="Times New Roman" w:hAnsi="Times New Roman" w:cs="Times New Roman"/>
        </w:rPr>
        <w:t>an</w:t>
      </w:r>
      <w:proofErr w:type="gramEnd"/>
      <w:r w:rsidRPr="00CD31D1">
        <w:rPr>
          <w:rFonts w:ascii="Times New Roman" w:hAnsi="Times New Roman" w:cs="Times New Roman"/>
        </w:rPr>
        <w:t xml:space="preserve"> contractual or non-contractual NDA</w:t>
      </w:r>
    </w:p>
    <w:p w14:paraId="1A778499" w14:textId="77777777" w:rsidR="002C5BE7" w:rsidRDefault="002C5BE7" w:rsidP="002C5BE7">
      <w:pPr>
        <w:jc w:val="both"/>
        <w:rPr>
          <w:rFonts w:ascii="Times New Roman" w:hAnsi="Times New Roman" w:cs="Times New Roman"/>
        </w:rPr>
      </w:pPr>
    </w:p>
    <w:p w14:paraId="7626901C" w14:textId="77777777" w:rsidR="002C5BE7" w:rsidRDefault="002C5BE7" w:rsidP="002C5BE7">
      <w:pPr>
        <w:jc w:val="both"/>
        <w:rPr>
          <w:rFonts w:ascii="Times New Roman" w:hAnsi="Times New Roman" w:cs="Times New Roman"/>
        </w:rPr>
      </w:pPr>
    </w:p>
    <w:p w14:paraId="40737AA8" w14:textId="77777777" w:rsidR="002C5BE7" w:rsidRDefault="002C5BE7" w:rsidP="002C5BE7">
      <w:pPr>
        <w:jc w:val="both"/>
        <w:rPr>
          <w:rFonts w:ascii="Times New Roman" w:hAnsi="Times New Roman" w:cs="Times New Roman"/>
        </w:rPr>
      </w:pPr>
    </w:p>
    <w:p w14:paraId="29355BDE" w14:textId="77777777" w:rsidR="00092FAD" w:rsidRDefault="00092FAD" w:rsidP="007D19CD">
      <w:pPr>
        <w:jc w:val="both"/>
        <w:rPr>
          <w:rFonts w:ascii="Times New Roman" w:hAnsi="Times New Roman" w:cs="Times New Roman"/>
        </w:rPr>
      </w:pPr>
    </w:p>
    <w:p w14:paraId="7F122F82" w14:textId="77777777" w:rsidR="00F8751A" w:rsidRDefault="00F8751A" w:rsidP="007D19CD">
      <w:pPr>
        <w:jc w:val="both"/>
        <w:rPr>
          <w:rFonts w:ascii="Times New Roman" w:hAnsi="Times New Roman" w:cs="Times New Roman"/>
        </w:rPr>
      </w:pPr>
    </w:p>
    <w:p w14:paraId="77B58296" w14:textId="77777777" w:rsidR="00F8751A" w:rsidRPr="00784E02" w:rsidRDefault="00F8751A" w:rsidP="007D19CD">
      <w:pPr>
        <w:jc w:val="both"/>
        <w:rPr>
          <w:rFonts w:ascii="Times New Roman" w:hAnsi="Times New Roman" w:cs="Times New Roman"/>
        </w:rPr>
      </w:pPr>
    </w:p>
    <w:p w14:paraId="095FB825" w14:textId="77777777" w:rsidR="00190A15" w:rsidRDefault="00190A15" w:rsidP="007D19CD">
      <w:pPr>
        <w:jc w:val="both"/>
        <w:rPr>
          <w:rFonts w:ascii="Times New Roman" w:hAnsi="Times New Roman" w:cs="Times New Roman"/>
        </w:rPr>
      </w:pPr>
    </w:p>
    <w:p w14:paraId="38281C76" w14:textId="77777777" w:rsidR="00190A15" w:rsidRDefault="00190A15" w:rsidP="007D19CD">
      <w:pPr>
        <w:jc w:val="both"/>
        <w:rPr>
          <w:rFonts w:ascii="Times New Roman" w:hAnsi="Times New Roman" w:cs="Times New Roman"/>
        </w:rPr>
      </w:pPr>
    </w:p>
    <w:p w14:paraId="75D8BD78" w14:textId="77777777" w:rsidR="001E1D3F" w:rsidRDefault="001E1D3F" w:rsidP="007D19CD">
      <w:pPr>
        <w:jc w:val="both"/>
        <w:rPr>
          <w:rFonts w:ascii="Times New Roman" w:hAnsi="Times New Roman" w:cs="Times New Roman"/>
        </w:rPr>
      </w:pPr>
    </w:p>
    <w:p w14:paraId="16E9A64C" w14:textId="77777777" w:rsidR="001E1D3F" w:rsidRPr="0052296A" w:rsidRDefault="001E1D3F" w:rsidP="007D19CD">
      <w:pPr>
        <w:jc w:val="both"/>
        <w:rPr>
          <w:rFonts w:ascii="Times New Roman" w:hAnsi="Times New Roman" w:cs="Times New Roman"/>
        </w:rPr>
      </w:pPr>
    </w:p>
    <w:p w14:paraId="1C9D7546" w14:textId="77777777" w:rsidR="003C3E57" w:rsidRPr="003C3E57" w:rsidRDefault="003C3E57" w:rsidP="00C31338">
      <w:pPr>
        <w:jc w:val="both"/>
        <w:rPr>
          <w:rFonts w:ascii="Times New Roman" w:hAnsi="Times New Roman" w:cs="Times New Roman"/>
          <w:sz w:val="24"/>
          <w:szCs w:val="24"/>
        </w:rPr>
      </w:pPr>
    </w:p>
    <w:p w14:paraId="5FA8B2BA" w14:textId="77777777" w:rsidR="00576678" w:rsidRDefault="00576678" w:rsidP="00C31338">
      <w:pPr>
        <w:jc w:val="both"/>
        <w:rPr>
          <w:rFonts w:ascii="Times New Roman" w:hAnsi="Times New Roman" w:cs="Times New Roman"/>
          <w:sz w:val="24"/>
          <w:szCs w:val="24"/>
        </w:rPr>
      </w:pPr>
    </w:p>
    <w:p w14:paraId="65DD8187" w14:textId="77777777" w:rsidR="00C31338" w:rsidRDefault="00C31338" w:rsidP="004A1FD2">
      <w:pPr>
        <w:jc w:val="both"/>
        <w:rPr>
          <w:rFonts w:ascii="Times New Roman" w:hAnsi="Times New Roman" w:cs="Times New Roman"/>
          <w:sz w:val="24"/>
          <w:szCs w:val="24"/>
        </w:rPr>
      </w:pPr>
    </w:p>
    <w:p w14:paraId="7DBF10D3" w14:textId="77777777" w:rsidR="00E81C49" w:rsidRPr="00C70DDA" w:rsidRDefault="00E81C49" w:rsidP="004A1FD2">
      <w:pPr>
        <w:jc w:val="both"/>
        <w:rPr>
          <w:rFonts w:ascii="Times New Roman" w:hAnsi="Times New Roman" w:cs="Times New Roman"/>
          <w:sz w:val="24"/>
          <w:szCs w:val="24"/>
        </w:rPr>
      </w:pPr>
    </w:p>
    <w:sectPr w:rsidR="00E81C49" w:rsidRPr="00C70DD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D1E9" w14:textId="77777777" w:rsidR="003B3D6B" w:rsidRDefault="003B3D6B" w:rsidP="00B65A6C">
      <w:r>
        <w:separator/>
      </w:r>
    </w:p>
  </w:endnote>
  <w:endnote w:type="continuationSeparator" w:id="0">
    <w:p w14:paraId="46F71830" w14:textId="77777777" w:rsidR="003B3D6B" w:rsidRDefault="003B3D6B" w:rsidP="00B6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6FE9" w14:textId="77777777" w:rsidR="003B3D6B" w:rsidRDefault="003B3D6B" w:rsidP="00B65A6C">
      <w:r>
        <w:separator/>
      </w:r>
    </w:p>
  </w:footnote>
  <w:footnote w:type="continuationSeparator" w:id="0">
    <w:p w14:paraId="75F94133" w14:textId="77777777" w:rsidR="003B3D6B" w:rsidRDefault="003B3D6B" w:rsidP="00B6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257525"/>
      <w:docPartObj>
        <w:docPartGallery w:val="Page Numbers (Top of Page)"/>
        <w:docPartUnique/>
      </w:docPartObj>
    </w:sdtPr>
    <w:sdtEndPr>
      <w:rPr>
        <w:noProof/>
      </w:rPr>
    </w:sdtEndPr>
    <w:sdtContent>
      <w:p w14:paraId="397211D3" w14:textId="12031DAB" w:rsidR="00B65A6C" w:rsidRDefault="00B65A6C">
        <w:pPr>
          <w:pStyle w:val="Header"/>
          <w:jc w:val="right"/>
        </w:pPr>
        <w:r w:rsidRPr="00B65A6C">
          <w:rPr>
            <w:rFonts w:ascii="Times New Roman" w:hAnsi="Times New Roman" w:cs="Times New Roman"/>
            <w:sz w:val="20"/>
            <w:szCs w:val="20"/>
          </w:rPr>
          <w:fldChar w:fldCharType="begin"/>
        </w:r>
        <w:r w:rsidRPr="00B65A6C">
          <w:rPr>
            <w:rFonts w:ascii="Times New Roman" w:hAnsi="Times New Roman" w:cs="Times New Roman"/>
            <w:sz w:val="20"/>
            <w:szCs w:val="20"/>
          </w:rPr>
          <w:instrText xml:space="preserve"> PAGE   \* MERGEFORMAT </w:instrText>
        </w:r>
        <w:r w:rsidRPr="00B65A6C">
          <w:rPr>
            <w:rFonts w:ascii="Times New Roman" w:hAnsi="Times New Roman" w:cs="Times New Roman"/>
            <w:sz w:val="20"/>
            <w:szCs w:val="20"/>
          </w:rPr>
          <w:fldChar w:fldCharType="separate"/>
        </w:r>
        <w:r w:rsidR="00871D81">
          <w:rPr>
            <w:rFonts w:ascii="Times New Roman" w:hAnsi="Times New Roman" w:cs="Times New Roman"/>
            <w:noProof/>
            <w:sz w:val="20"/>
            <w:szCs w:val="20"/>
          </w:rPr>
          <w:t>13</w:t>
        </w:r>
        <w:r w:rsidRPr="00B65A6C">
          <w:rPr>
            <w:rFonts w:ascii="Times New Roman" w:hAnsi="Times New Roman" w:cs="Times New Roman"/>
            <w:noProof/>
            <w:sz w:val="20"/>
            <w:szCs w:val="20"/>
          </w:rPr>
          <w:fldChar w:fldCharType="end"/>
        </w:r>
      </w:p>
    </w:sdtContent>
  </w:sdt>
  <w:p w14:paraId="5519CB13" w14:textId="77777777" w:rsidR="00B65A6C" w:rsidRDefault="00B6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64342"/>
    <w:multiLevelType w:val="hybridMultilevel"/>
    <w:tmpl w:val="B5D0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7711EAF-DE04-4BF5-9E22-114D13EC3E0A}"/>
    <w:docVar w:name="dgnword-eventsink" w:val="164746536"/>
  </w:docVars>
  <w:rsids>
    <w:rsidRoot w:val="004A1FD2"/>
    <w:rsid w:val="0001114A"/>
    <w:rsid w:val="00030259"/>
    <w:rsid w:val="00034227"/>
    <w:rsid w:val="00065479"/>
    <w:rsid w:val="00092FAD"/>
    <w:rsid w:val="000968BA"/>
    <w:rsid w:val="000A2825"/>
    <w:rsid w:val="000A5381"/>
    <w:rsid w:val="000B4AAB"/>
    <w:rsid w:val="000D7B9F"/>
    <w:rsid w:val="000E5E1C"/>
    <w:rsid w:val="000F1E0E"/>
    <w:rsid w:val="000F310A"/>
    <w:rsid w:val="00106A8C"/>
    <w:rsid w:val="001215FA"/>
    <w:rsid w:val="00124BF7"/>
    <w:rsid w:val="00170A68"/>
    <w:rsid w:val="00190A15"/>
    <w:rsid w:val="001A0E3D"/>
    <w:rsid w:val="001B3AB4"/>
    <w:rsid w:val="001B40C3"/>
    <w:rsid w:val="001C2AA6"/>
    <w:rsid w:val="001C7797"/>
    <w:rsid w:val="001D2D04"/>
    <w:rsid w:val="001E1D3F"/>
    <w:rsid w:val="001E3155"/>
    <w:rsid w:val="001E7485"/>
    <w:rsid w:val="00213B0E"/>
    <w:rsid w:val="00223976"/>
    <w:rsid w:val="0024499D"/>
    <w:rsid w:val="00281B03"/>
    <w:rsid w:val="002A1119"/>
    <w:rsid w:val="002C2A8F"/>
    <w:rsid w:val="002C5BE7"/>
    <w:rsid w:val="002D2F52"/>
    <w:rsid w:val="002E080E"/>
    <w:rsid w:val="002F13A2"/>
    <w:rsid w:val="002F2B94"/>
    <w:rsid w:val="00301115"/>
    <w:rsid w:val="0033443F"/>
    <w:rsid w:val="00336670"/>
    <w:rsid w:val="00367657"/>
    <w:rsid w:val="003777CB"/>
    <w:rsid w:val="00380CFB"/>
    <w:rsid w:val="00382B64"/>
    <w:rsid w:val="00386E3F"/>
    <w:rsid w:val="003B01AD"/>
    <w:rsid w:val="003B3D6B"/>
    <w:rsid w:val="003C1C6F"/>
    <w:rsid w:val="003C31E2"/>
    <w:rsid w:val="003C3E57"/>
    <w:rsid w:val="00414498"/>
    <w:rsid w:val="00437D29"/>
    <w:rsid w:val="00442558"/>
    <w:rsid w:val="004618FD"/>
    <w:rsid w:val="0046213D"/>
    <w:rsid w:val="00477C70"/>
    <w:rsid w:val="004A1720"/>
    <w:rsid w:val="004A1FD2"/>
    <w:rsid w:val="004A6A30"/>
    <w:rsid w:val="004B3C91"/>
    <w:rsid w:val="004B6668"/>
    <w:rsid w:val="004C05F8"/>
    <w:rsid w:val="004E13C1"/>
    <w:rsid w:val="004E17FF"/>
    <w:rsid w:val="00513C3D"/>
    <w:rsid w:val="005155AC"/>
    <w:rsid w:val="00516F95"/>
    <w:rsid w:val="0052296A"/>
    <w:rsid w:val="00523345"/>
    <w:rsid w:val="00576678"/>
    <w:rsid w:val="005846A7"/>
    <w:rsid w:val="0058519D"/>
    <w:rsid w:val="005D04D9"/>
    <w:rsid w:val="005F3238"/>
    <w:rsid w:val="005F7D3D"/>
    <w:rsid w:val="0061317F"/>
    <w:rsid w:val="00621F6F"/>
    <w:rsid w:val="00627A4E"/>
    <w:rsid w:val="00633B21"/>
    <w:rsid w:val="00663CDD"/>
    <w:rsid w:val="00665D1D"/>
    <w:rsid w:val="006868EF"/>
    <w:rsid w:val="006A49EE"/>
    <w:rsid w:val="006B358E"/>
    <w:rsid w:val="006B406E"/>
    <w:rsid w:val="006C4B14"/>
    <w:rsid w:val="006F4517"/>
    <w:rsid w:val="00713A4D"/>
    <w:rsid w:val="00721DED"/>
    <w:rsid w:val="00733C0A"/>
    <w:rsid w:val="0077500E"/>
    <w:rsid w:val="00782A9D"/>
    <w:rsid w:val="00784E02"/>
    <w:rsid w:val="007B0B0D"/>
    <w:rsid w:val="007C4CFD"/>
    <w:rsid w:val="007D19CD"/>
    <w:rsid w:val="007F168C"/>
    <w:rsid w:val="008236F4"/>
    <w:rsid w:val="00843B24"/>
    <w:rsid w:val="00854470"/>
    <w:rsid w:val="008649B9"/>
    <w:rsid w:val="00871D81"/>
    <w:rsid w:val="00877345"/>
    <w:rsid w:val="00887918"/>
    <w:rsid w:val="008B4887"/>
    <w:rsid w:val="008B4F2C"/>
    <w:rsid w:val="00900DA0"/>
    <w:rsid w:val="00903E73"/>
    <w:rsid w:val="0090702D"/>
    <w:rsid w:val="00923AFF"/>
    <w:rsid w:val="00935AAF"/>
    <w:rsid w:val="00945A83"/>
    <w:rsid w:val="0096523E"/>
    <w:rsid w:val="009749C0"/>
    <w:rsid w:val="00975B60"/>
    <w:rsid w:val="00977964"/>
    <w:rsid w:val="00981511"/>
    <w:rsid w:val="009836BE"/>
    <w:rsid w:val="009B7A44"/>
    <w:rsid w:val="009D2A46"/>
    <w:rsid w:val="009E143C"/>
    <w:rsid w:val="009E3672"/>
    <w:rsid w:val="009E437F"/>
    <w:rsid w:val="009F5A2D"/>
    <w:rsid w:val="00A0441E"/>
    <w:rsid w:val="00A13A2A"/>
    <w:rsid w:val="00A3285F"/>
    <w:rsid w:val="00A5118E"/>
    <w:rsid w:val="00A735E0"/>
    <w:rsid w:val="00A826C9"/>
    <w:rsid w:val="00A90452"/>
    <w:rsid w:val="00A961B1"/>
    <w:rsid w:val="00AB78FE"/>
    <w:rsid w:val="00AB7D77"/>
    <w:rsid w:val="00AD3785"/>
    <w:rsid w:val="00AD6860"/>
    <w:rsid w:val="00AE5706"/>
    <w:rsid w:val="00B21C4E"/>
    <w:rsid w:val="00B348DC"/>
    <w:rsid w:val="00B65A6C"/>
    <w:rsid w:val="00B71228"/>
    <w:rsid w:val="00B9788F"/>
    <w:rsid w:val="00BB2CC4"/>
    <w:rsid w:val="00BB469F"/>
    <w:rsid w:val="00BB4999"/>
    <w:rsid w:val="00BB5E59"/>
    <w:rsid w:val="00BC794B"/>
    <w:rsid w:val="00C062FE"/>
    <w:rsid w:val="00C1077A"/>
    <w:rsid w:val="00C31338"/>
    <w:rsid w:val="00C50E39"/>
    <w:rsid w:val="00C66E34"/>
    <w:rsid w:val="00C70DDA"/>
    <w:rsid w:val="00C97686"/>
    <w:rsid w:val="00CC6237"/>
    <w:rsid w:val="00CD31D1"/>
    <w:rsid w:val="00CE2A72"/>
    <w:rsid w:val="00D11A7F"/>
    <w:rsid w:val="00D23230"/>
    <w:rsid w:val="00D244BE"/>
    <w:rsid w:val="00D32D0E"/>
    <w:rsid w:val="00D77022"/>
    <w:rsid w:val="00D94002"/>
    <w:rsid w:val="00DB1B89"/>
    <w:rsid w:val="00DC3BCA"/>
    <w:rsid w:val="00DE2546"/>
    <w:rsid w:val="00DE2A01"/>
    <w:rsid w:val="00DF285B"/>
    <w:rsid w:val="00E02E40"/>
    <w:rsid w:val="00E212C2"/>
    <w:rsid w:val="00E513DE"/>
    <w:rsid w:val="00E63F4A"/>
    <w:rsid w:val="00E81C49"/>
    <w:rsid w:val="00EA2934"/>
    <w:rsid w:val="00EA5418"/>
    <w:rsid w:val="00EB181A"/>
    <w:rsid w:val="00ED7EFE"/>
    <w:rsid w:val="00F00C19"/>
    <w:rsid w:val="00F05E1A"/>
    <w:rsid w:val="00F65AAC"/>
    <w:rsid w:val="00F73555"/>
    <w:rsid w:val="00F82649"/>
    <w:rsid w:val="00F870FE"/>
    <w:rsid w:val="00F8751A"/>
    <w:rsid w:val="00FA6279"/>
    <w:rsid w:val="00FA715E"/>
    <w:rsid w:val="00FB2F8D"/>
    <w:rsid w:val="00FB3C99"/>
    <w:rsid w:val="00FB60A4"/>
    <w:rsid w:val="00FD1743"/>
    <w:rsid w:val="00FD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AE06"/>
  <w15:docId w15:val="{3E52CCC1-8570-4CE3-B756-C192DE78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rsid w:val="00877345"/>
    <w:rPr>
      <w:rFonts w:ascii="Times New Roman" w:hAnsi="Times New Roman" w:cs="Times New Roman"/>
    </w:rPr>
  </w:style>
  <w:style w:type="paragraph" w:styleId="FootnoteText">
    <w:name w:val="footnote text"/>
    <w:basedOn w:val="Normal"/>
    <w:link w:val="FootnoteTextChar"/>
    <w:uiPriority w:val="99"/>
    <w:semiHidden/>
    <w:unhideWhenUsed/>
    <w:rsid w:val="00877345"/>
    <w:rPr>
      <w:sz w:val="20"/>
      <w:szCs w:val="20"/>
    </w:rPr>
  </w:style>
  <w:style w:type="character" w:customStyle="1" w:styleId="FootnoteTextChar">
    <w:name w:val="Footnote Text Char"/>
    <w:basedOn w:val="DefaultParagraphFont"/>
    <w:link w:val="FootnoteText"/>
    <w:uiPriority w:val="99"/>
    <w:semiHidden/>
    <w:rsid w:val="00877345"/>
    <w:rPr>
      <w:sz w:val="20"/>
      <w:szCs w:val="20"/>
    </w:rPr>
  </w:style>
  <w:style w:type="character" w:styleId="Hyperlink">
    <w:name w:val="Hyperlink"/>
    <w:basedOn w:val="DefaultParagraphFont"/>
    <w:uiPriority w:val="99"/>
    <w:unhideWhenUsed/>
    <w:rsid w:val="00FD1743"/>
    <w:rPr>
      <w:color w:val="0000FF" w:themeColor="hyperlink"/>
      <w:u w:val="single"/>
    </w:rPr>
  </w:style>
  <w:style w:type="paragraph" w:styleId="BalloonText">
    <w:name w:val="Balloon Text"/>
    <w:basedOn w:val="Normal"/>
    <w:link w:val="BalloonTextChar"/>
    <w:uiPriority w:val="99"/>
    <w:semiHidden/>
    <w:unhideWhenUsed/>
    <w:rsid w:val="004144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4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6860"/>
    <w:rPr>
      <w:sz w:val="16"/>
      <w:szCs w:val="16"/>
    </w:rPr>
  </w:style>
  <w:style w:type="paragraph" w:styleId="CommentText">
    <w:name w:val="annotation text"/>
    <w:basedOn w:val="Normal"/>
    <w:link w:val="CommentTextChar"/>
    <w:uiPriority w:val="99"/>
    <w:semiHidden/>
    <w:unhideWhenUsed/>
    <w:rsid w:val="00AD6860"/>
    <w:rPr>
      <w:sz w:val="20"/>
      <w:szCs w:val="20"/>
    </w:rPr>
  </w:style>
  <w:style w:type="character" w:customStyle="1" w:styleId="CommentTextChar">
    <w:name w:val="Comment Text Char"/>
    <w:basedOn w:val="DefaultParagraphFont"/>
    <w:link w:val="CommentText"/>
    <w:uiPriority w:val="99"/>
    <w:semiHidden/>
    <w:rsid w:val="00AD6860"/>
    <w:rPr>
      <w:sz w:val="20"/>
      <w:szCs w:val="20"/>
    </w:rPr>
  </w:style>
  <w:style w:type="paragraph" w:styleId="CommentSubject">
    <w:name w:val="annotation subject"/>
    <w:basedOn w:val="CommentText"/>
    <w:next w:val="CommentText"/>
    <w:link w:val="CommentSubjectChar"/>
    <w:uiPriority w:val="99"/>
    <w:semiHidden/>
    <w:unhideWhenUsed/>
    <w:rsid w:val="00AD6860"/>
    <w:rPr>
      <w:b/>
      <w:bCs/>
    </w:rPr>
  </w:style>
  <w:style w:type="character" w:customStyle="1" w:styleId="CommentSubjectChar">
    <w:name w:val="Comment Subject Char"/>
    <w:basedOn w:val="CommentTextChar"/>
    <w:link w:val="CommentSubject"/>
    <w:uiPriority w:val="99"/>
    <w:semiHidden/>
    <w:rsid w:val="00AD6860"/>
    <w:rPr>
      <w:b/>
      <w:bCs/>
      <w:sz w:val="20"/>
      <w:szCs w:val="20"/>
    </w:rPr>
  </w:style>
  <w:style w:type="character" w:customStyle="1" w:styleId="UnresolvedMention1">
    <w:name w:val="Unresolved Mention1"/>
    <w:basedOn w:val="DefaultParagraphFont"/>
    <w:uiPriority w:val="99"/>
    <w:semiHidden/>
    <w:unhideWhenUsed/>
    <w:rsid w:val="006F4517"/>
    <w:rPr>
      <w:color w:val="605E5C"/>
      <w:shd w:val="clear" w:color="auto" w:fill="E1DFDD"/>
    </w:rPr>
  </w:style>
  <w:style w:type="paragraph" w:styleId="ListParagraph">
    <w:name w:val="List Paragraph"/>
    <w:basedOn w:val="Normal"/>
    <w:uiPriority w:val="34"/>
    <w:qFormat/>
    <w:rsid w:val="001C7797"/>
    <w:pPr>
      <w:ind w:left="720"/>
      <w:contextualSpacing/>
    </w:pPr>
  </w:style>
  <w:style w:type="paragraph" w:styleId="Header">
    <w:name w:val="header"/>
    <w:basedOn w:val="Normal"/>
    <w:link w:val="HeaderChar"/>
    <w:uiPriority w:val="99"/>
    <w:unhideWhenUsed/>
    <w:rsid w:val="00B65A6C"/>
    <w:pPr>
      <w:tabs>
        <w:tab w:val="center" w:pos="4513"/>
        <w:tab w:val="right" w:pos="9026"/>
      </w:tabs>
    </w:pPr>
  </w:style>
  <w:style w:type="character" w:customStyle="1" w:styleId="HeaderChar">
    <w:name w:val="Header Char"/>
    <w:basedOn w:val="DefaultParagraphFont"/>
    <w:link w:val="Header"/>
    <w:uiPriority w:val="99"/>
    <w:rsid w:val="00B65A6C"/>
  </w:style>
  <w:style w:type="paragraph" w:styleId="Footer">
    <w:name w:val="footer"/>
    <w:basedOn w:val="Normal"/>
    <w:link w:val="FooterChar"/>
    <w:uiPriority w:val="99"/>
    <w:unhideWhenUsed/>
    <w:rsid w:val="00B65A6C"/>
    <w:pPr>
      <w:tabs>
        <w:tab w:val="center" w:pos="4513"/>
        <w:tab w:val="right" w:pos="9026"/>
      </w:tabs>
    </w:pPr>
  </w:style>
  <w:style w:type="character" w:customStyle="1" w:styleId="FooterChar">
    <w:name w:val="Footer Char"/>
    <w:basedOn w:val="DefaultParagraphFont"/>
    <w:link w:val="Footer"/>
    <w:uiPriority w:val="99"/>
    <w:rsid w:val="00B65A6C"/>
  </w:style>
  <w:style w:type="character" w:styleId="FollowedHyperlink">
    <w:name w:val="FollowedHyperlink"/>
    <w:basedOn w:val="DefaultParagraphFont"/>
    <w:uiPriority w:val="99"/>
    <w:semiHidden/>
    <w:unhideWhenUsed/>
    <w:rsid w:val="00C66E34"/>
    <w:rPr>
      <w:color w:val="800080" w:themeColor="followedHyperlink"/>
      <w:u w:val="single"/>
    </w:rPr>
  </w:style>
  <w:style w:type="character" w:customStyle="1" w:styleId="UnresolvedMention2">
    <w:name w:val="Unresolved Mention2"/>
    <w:basedOn w:val="DefaultParagraphFont"/>
    <w:uiPriority w:val="99"/>
    <w:semiHidden/>
    <w:unhideWhenUsed/>
    <w:rsid w:val="001A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cam.ac.uk/current-students/policies-procedures-guidance/college-regulations" TargetMode="External"/><Relationship Id="rId13" Type="http://schemas.openxmlformats.org/officeDocument/2006/relationships/hyperlink" Target="https://www.pem.cam.ac.uk/current-students/accommodation/handbook" TargetMode="External"/><Relationship Id="rId18" Type="http://schemas.openxmlformats.org/officeDocument/2006/relationships/hyperlink" Target="https://www.proctors.cam.ac.uk/documents/discipline-1-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em.cam.ac.uk/current-students/policies-procedures-guidance/student-complaint-procedure" TargetMode="External"/><Relationship Id="rId7" Type="http://schemas.openxmlformats.org/officeDocument/2006/relationships/hyperlink" Target="https://www.pem.cam.ac.uk/current-students/policies-procedures-guidance" TargetMode="External"/><Relationship Id="rId12" Type="http://schemas.openxmlformats.org/officeDocument/2006/relationships/hyperlink" Target="https://www.pem.cam.ac.uk/current-students/policies-procedures-guidance/transport" TargetMode="External"/><Relationship Id="rId17" Type="http://schemas.openxmlformats.org/officeDocument/2006/relationships/hyperlink" Target="https://www.proctors.cam.ac.uk/documents/discipline-1-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m.cam.ac.uk/current-students/policies-procedures-guidance/harassment/appendix" TargetMode="External"/><Relationship Id="rId20" Type="http://schemas.openxmlformats.org/officeDocument/2006/relationships/hyperlink" Target="https://www.pem.cam.ac.uk/current-students/policies-procedures-guidance/fitness-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cam.ac.uk/current-students/policies-procedures-guidance/bicycl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udentcomplaints.admin.cam.ac.uk/harassment-sexual-misconduct/reporting-harassment-bullying-discrimination-or-sexual-misconduct" TargetMode="External"/><Relationship Id="rId23" Type="http://schemas.openxmlformats.org/officeDocument/2006/relationships/hyperlink" Target="https://www.pem.cam.ac.uk/current-students/policies-procedures-guidance/college-regulations/data-protection" TargetMode="External"/><Relationship Id="rId10" Type="http://schemas.openxmlformats.org/officeDocument/2006/relationships/hyperlink" Target="https://www.pem.cam.ac.uk/current-students/policies-procedures-guidance/events-and-speakers-policy-and-processes" TargetMode="External"/><Relationship Id="rId19" Type="http://schemas.openxmlformats.org/officeDocument/2006/relationships/hyperlink" Target="https://www.pem.cam.ac.uk/current-students/policies-procedures-guidance/college-regulations/fine-classification" TargetMode="External"/><Relationship Id="rId4" Type="http://schemas.openxmlformats.org/officeDocument/2006/relationships/webSettings" Target="webSettings.xml"/><Relationship Id="rId9" Type="http://schemas.openxmlformats.org/officeDocument/2006/relationships/hyperlink" Target="https://www.pem.cam.ac.uk/current-students/policies-procedures-guidance/harassment/appendix" TargetMode="External"/><Relationship Id="rId14" Type="http://schemas.openxmlformats.org/officeDocument/2006/relationships/hyperlink" Target="https://www.pem.cam.ac.uk/current-students/policies-procedures-guidance/harassment/appendix" TargetMode="External"/><Relationship Id="rId22" Type="http://schemas.openxmlformats.org/officeDocument/2006/relationships/hyperlink" Target="https://www.proctors.cam.ac.uk/documents/discipline-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Becky Coombs</cp:lastModifiedBy>
  <cp:revision>14</cp:revision>
  <cp:lastPrinted>2019-06-18T13:03:00Z</cp:lastPrinted>
  <dcterms:created xsi:type="dcterms:W3CDTF">2019-06-29T12:14:00Z</dcterms:created>
  <dcterms:modified xsi:type="dcterms:W3CDTF">2022-06-21T10:27:00Z</dcterms:modified>
</cp:coreProperties>
</file>